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92D" w:rsidRPr="000A577F" w:rsidRDefault="008A55E8" w:rsidP="0081492D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ЦРВЕНИ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КРСТ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</w:rPr>
        <w:t>СРБИЈЕ</w:t>
      </w:r>
    </w:p>
    <w:p w:rsidR="0081492D" w:rsidRPr="000A577F" w:rsidRDefault="008A55E8" w:rsidP="0081492D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</w:rPr>
        <w:t>ЦРВЕНИ</w:t>
      </w:r>
      <w:r w:rsidR="0081492D" w:rsidRPr="000A577F">
        <w:rPr>
          <w:rFonts w:ascii="Arial" w:hAnsi="Arial" w:cs="Arial"/>
          <w:b/>
          <w:sz w:val="28"/>
          <w:szCs w:val="28"/>
        </w:rPr>
        <w:t xml:space="preserve"> </w:t>
      </w:r>
      <w:r w:rsidRPr="000A577F">
        <w:rPr>
          <w:rFonts w:ascii="Arial" w:hAnsi="Arial" w:cs="Arial"/>
          <w:b/>
          <w:sz w:val="28"/>
          <w:szCs w:val="28"/>
        </w:rPr>
        <w:t>КРСТ</w:t>
      </w:r>
      <w:r w:rsidR="0081492D" w:rsidRPr="000A577F">
        <w:rPr>
          <w:rFonts w:ascii="Arial" w:hAnsi="Arial" w:cs="Arial"/>
          <w:b/>
          <w:sz w:val="28"/>
          <w:szCs w:val="28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НИШ</w:t>
      </w: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ИЗВЕШТАЈ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О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АКТИВНОСТИМА</w:t>
      </w: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ЦРВЕНОГ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КРСТА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НИША</w:t>
      </w:r>
    </w:p>
    <w:p w:rsidR="0081492D" w:rsidRPr="000A577F" w:rsidRDefault="0081492D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ПЕРИОД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ЈАНУАР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–</w:t>
      </w:r>
      <w:r w:rsidR="00380B81">
        <w:rPr>
          <w:rFonts w:ascii="Arial" w:hAnsi="Arial" w:cs="Arial"/>
          <w:b/>
          <w:sz w:val="28"/>
          <w:szCs w:val="28"/>
          <w:lang w:val="sr-Cyrl-RS"/>
        </w:rPr>
        <w:t>ДЕЦЕМБАР</w:t>
      </w:r>
      <w:r w:rsidR="000340A7">
        <w:rPr>
          <w:rFonts w:ascii="Arial" w:hAnsi="Arial" w:cs="Arial"/>
          <w:b/>
          <w:sz w:val="28"/>
          <w:szCs w:val="28"/>
          <w:lang w:val="sr-Cyrl-RS"/>
        </w:rPr>
        <w:t xml:space="preserve"> 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>202</w:t>
      </w:r>
      <w:r w:rsidR="00794C83">
        <w:rPr>
          <w:rFonts w:ascii="Arial" w:hAnsi="Arial" w:cs="Arial"/>
          <w:b/>
          <w:sz w:val="28"/>
          <w:szCs w:val="28"/>
          <w:lang w:val="sr-Cyrl-CS"/>
        </w:rPr>
        <w:t>4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.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ГОДИНЕ</w:t>
      </w: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  <w:r w:rsidRPr="000A577F">
        <w:rPr>
          <w:rFonts w:ascii="Arial" w:hAnsi="Arial" w:cs="Arial"/>
          <w:sz w:val="28"/>
          <w:szCs w:val="28"/>
          <w:lang w:val="ru-RU"/>
        </w:rPr>
        <w:t>________________________________</w:t>
      </w:r>
      <w:r w:rsidR="000A577F">
        <w:rPr>
          <w:rFonts w:ascii="Arial" w:hAnsi="Arial" w:cs="Arial"/>
          <w:sz w:val="28"/>
          <w:szCs w:val="28"/>
          <w:lang w:val="ru-RU"/>
        </w:rPr>
        <w:t>___________________________</w:t>
      </w: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0A577F">
        <w:rPr>
          <w:rFonts w:ascii="Arial" w:hAnsi="Arial" w:cs="Arial"/>
          <w:b/>
          <w:sz w:val="28"/>
          <w:szCs w:val="28"/>
          <w:lang w:val="ru-RU"/>
        </w:rPr>
        <w:t>Ни</w:t>
      </w:r>
      <w:r w:rsidR="0081492D" w:rsidRPr="000A577F">
        <w:rPr>
          <w:rFonts w:ascii="Arial" w:hAnsi="Arial" w:cs="Arial"/>
          <w:b/>
          <w:sz w:val="28"/>
          <w:szCs w:val="28"/>
          <w:lang w:val="ru-RU"/>
        </w:rPr>
        <w:t xml:space="preserve">ш, </w:t>
      </w:r>
      <w:r w:rsidR="00EF580B">
        <w:rPr>
          <w:rFonts w:ascii="Arial" w:hAnsi="Arial" w:cs="Arial"/>
          <w:b/>
          <w:sz w:val="28"/>
          <w:szCs w:val="28"/>
          <w:lang w:val="sr-Cyrl-RS"/>
        </w:rPr>
        <w:t xml:space="preserve">јануар </w:t>
      </w:r>
      <w:r w:rsidR="00D41F4C" w:rsidRPr="000A577F">
        <w:rPr>
          <w:rFonts w:ascii="Arial" w:hAnsi="Arial" w:cs="Arial"/>
          <w:b/>
          <w:sz w:val="28"/>
          <w:szCs w:val="28"/>
        </w:rPr>
        <w:t>202</w:t>
      </w:r>
      <w:r w:rsidR="00EF580B">
        <w:rPr>
          <w:rFonts w:ascii="Arial" w:hAnsi="Arial" w:cs="Arial"/>
          <w:b/>
          <w:sz w:val="28"/>
          <w:szCs w:val="28"/>
          <w:lang w:val="sr-Cyrl-RS"/>
        </w:rPr>
        <w:t>5</w:t>
      </w:r>
      <w:r w:rsidR="0081492D" w:rsidRPr="000A577F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Pr="000A577F">
        <w:rPr>
          <w:rFonts w:ascii="Arial" w:hAnsi="Arial" w:cs="Arial"/>
          <w:b/>
          <w:sz w:val="28"/>
          <w:szCs w:val="28"/>
          <w:lang w:val="ru-RU"/>
        </w:rPr>
        <w:t>године</w:t>
      </w:r>
    </w:p>
    <w:p w:rsidR="0081492D" w:rsidRPr="000A577F" w:rsidRDefault="0081492D" w:rsidP="0081492D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4A3136">
      <w:pPr>
        <w:jc w:val="both"/>
        <w:rPr>
          <w:rFonts w:ascii="Arial" w:hAnsi="Arial" w:cs="Arial"/>
          <w:sz w:val="28"/>
          <w:szCs w:val="28"/>
        </w:rPr>
      </w:pPr>
    </w:p>
    <w:p w:rsidR="0081492D" w:rsidRPr="000A577F" w:rsidRDefault="0081492D" w:rsidP="00B0173D">
      <w:pPr>
        <w:jc w:val="center"/>
        <w:rPr>
          <w:rFonts w:ascii="Arial" w:hAnsi="Arial" w:cs="Arial"/>
          <w:sz w:val="28"/>
          <w:szCs w:val="28"/>
        </w:rPr>
      </w:pPr>
    </w:p>
    <w:p w:rsidR="00AB6062" w:rsidRPr="000A577F" w:rsidRDefault="008A55E8" w:rsidP="00B0173D">
      <w:pPr>
        <w:jc w:val="center"/>
        <w:rPr>
          <w:rFonts w:ascii="Arial" w:hAnsi="Arial" w:cs="Arial"/>
          <w:b/>
          <w:sz w:val="24"/>
          <w:szCs w:val="24"/>
        </w:rPr>
      </w:pPr>
      <w:r w:rsidRPr="000A577F">
        <w:rPr>
          <w:rFonts w:ascii="Arial" w:hAnsi="Arial" w:cs="Arial"/>
          <w:b/>
          <w:sz w:val="24"/>
          <w:szCs w:val="24"/>
        </w:rPr>
        <w:t>АКТИВНОСТИ</w:t>
      </w:r>
      <w:r w:rsidR="00AB6062" w:rsidRPr="000A577F">
        <w:rPr>
          <w:rFonts w:ascii="Arial" w:hAnsi="Arial" w:cs="Arial"/>
          <w:b/>
          <w:sz w:val="24"/>
          <w:szCs w:val="24"/>
        </w:rPr>
        <w:t xml:space="preserve"> </w:t>
      </w:r>
      <w:r w:rsidRPr="000A577F">
        <w:rPr>
          <w:rFonts w:ascii="Arial" w:hAnsi="Arial" w:cs="Arial"/>
          <w:b/>
          <w:sz w:val="24"/>
          <w:szCs w:val="24"/>
        </w:rPr>
        <w:t>ЦРВЕНОГ</w:t>
      </w:r>
      <w:r w:rsidR="00AB6062" w:rsidRPr="000A577F">
        <w:rPr>
          <w:rFonts w:ascii="Arial" w:hAnsi="Arial" w:cs="Arial"/>
          <w:b/>
          <w:sz w:val="24"/>
          <w:szCs w:val="24"/>
        </w:rPr>
        <w:t xml:space="preserve"> </w:t>
      </w:r>
      <w:r w:rsidRPr="000A577F">
        <w:rPr>
          <w:rFonts w:ascii="Arial" w:hAnsi="Arial" w:cs="Arial"/>
          <w:b/>
          <w:sz w:val="24"/>
          <w:szCs w:val="24"/>
        </w:rPr>
        <w:t>КРСТА</w:t>
      </w:r>
      <w:r w:rsidR="00AB6062" w:rsidRPr="000A577F">
        <w:rPr>
          <w:rFonts w:ascii="Arial" w:hAnsi="Arial" w:cs="Arial"/>
          <w:b/>
          <w:sz w:val="24"/>
          <w:szCs w:val="24"/>
        </w:rPr>
        <w:t xml:space="preserve"> </w:t>
      </w:r>
      <w:r w:rsidRPr="000A577F">
        <w:rPr>
          <w:rFonts w:ascii="Arial" w:hAnsi="Arial" w:cs="Arial"/>
          <w:b/>
          <w:sz w:val="24"/>
          <w:szCs w:val="24"/>
        </w:rPr>
        <w:t>НИШ</w:t>
      </w:r>
    </w:p>
    <w:p w:rsidR="00B0173D" w:rsidRPr="000A577F" w:rsidRDefault="00B0173D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952AA5" w:rsidRPr="000A577F" w:rsidRDefault="00952AA5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952AA5" w:rsidRPr="000A577F" w:rsidRDefault="00952AA5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0F3FAF" w:rsidRPr="000A577F" w:rsidRDefault="000F3FAF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0A577F">
        <w:rPr>
          <w:rFonts w:ascii="Arial" w:hAnsi="Arial" w:cs="Arial"/>
          <w:b/>
          <w:sz w:val="24"/>
          <w:szCs w:val="24"/>
          <w:lang w:val="sr-Cyrl-CS"/>
        </w:rPr>
        <w:t>1.</w:t>
      </w:r>
      <w:r w:rsidR="008A55E8" w:rsidRPr="000A577F">
        <w:rPr>
          <w:rFonts w:ascii="Arial" w:hAnsi="Arial" w:cs="Arial"/>
          <w:b/>
          <w:sz w:val="24"/>
          <w:szCs w:val="24"/>
          <w:lang w:val="sr-Cyrl-CS"/>
        </w:rPr>
        <w:t>Социјална</w:t>
      </w:r>
      <w:r w:rsidRPr="000A577F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0A577F">
        <w:rPr>
          <w:rFonts w:ascii="Arial" w:hAnsi="Arial" w:cs="Arial"/>
          <w:b/>
          <w:sz w:val="24"/>
          <w:szCs w:val="24"/>
          <w:lang w:val="sr-Cyrl-CS"/>
        </w:rPr>
        <w:t>делатност</w:t>
      </w:r>
    </w:p>
    <w:p w:rsidR="00B0173D" w:rsidRPr="000A577F" w:rsidRDefault="00B0173D" w:rsidP="00B0173D">
      <w:pPr>
        <w:jc w:val="both"/>
        <w:rPr>
          <w:rFonts w:ascii="Arial" w:hAnsi="Arial" w:cs="Arial"/>
          <w:b/>
          <w:sz w:val="24"/>
          <w:szCs w:val="24"/>
        </w:rPr>
      </w:pPr>
      <w:r w:rsidRPr="000A577F">
        <w:rPr>
          <w:rFonts w:ascii="Arial" w:hAnsi="Arial" w:cs="Arial"/>
          <w:sz w:val="24"/>
          <w:szCs w:val="24"/>
          <w:lang w:val="sr-Cyrl-CS"/>
        </w:rPr>
        <w:t>Целокупна активност социјалне делатности намењена је најосетљивијим категоријама становништва путем организовања и вођења акција солидарности.О</w:t>
      </w:r>
      <w:r w:rsidRPr="000A577F">
        <w:rPr>
          <w:rFonts w:ascii="Arial" w:hAnsi="Arial" w:cs="Arial"/>
          <w:sz w:val="24"/>
          <w:szCs w:val="24"/>
          <w:lang w:val="sr-Latn-CS"/>
        </w:rPr>
        <w:t>безбеђивање и пружање хуманитарне помоћи становништву у стању социјалне потребе,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и</w:t>
      </w:r>
      <w:r w:rsidRPr="000A577F">
        <w:rPr>
          <w:rFonts w:ascii="Arial" w:hAnsi="Arial" w:cs="Arial"/>
          <w:sz w:val="24"/>
          <w:szCs w:val="24"/>
          <w:lang w:val="sr-Latn-CS"/>
        </w:rPr>
        <w:t xml:space="preserve"> другим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угроженим</w:t>
      </w:r>
      <w:r w:rsidRPr="000A577F">
        <w:rPr>
          <w:rFonts w:ascii="Arial" w:hAnsi="Arial" w:cs="Arial"/>
          <w:sz w:val="24"/>
          <w:szCs w:val="24"/>
          <w:lang w:val="sr-Latn-CS"/>
        </w:rPr>
        <w:t xml:space="preserve"> категоријама становништва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у виду породичних пакета хране и хигијене, гардеробе и њихове дистрибуције до корисника. Посебна активност је дистрибуцији хуманитарне помоћи за социјално угрожено становништво у руралном подручју који нису корисници Народне кухиње.  Додатна активност </w:t>
      </w:r>
      <w:r w:rsidR="00E77457">
        <w:rPr>
          <w:rFonts w:ascii="Arial" w:hAnsi="Arial" w:cs="Arial"/>
          <w:sz w:val="24"/>
          <w:szCs w:val="24"/>
          <w:lang w:val="sr-Cyrl-CS"/>
        </w:rPr>
        <w:t>је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усмерена на помоћ старијим угроженим суграђанима кроз психосоцијалну помоћ и подршку (организовање радионица, предавања ..) и едукације волонтера за ове активности.</w:t>
      </w:r>
    </w:p>
    <w:p w:rsidR="00542101" w:rsidRDefault="008A55E8" w:rsidP="004A3136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CA30E4">
        <w:rPr>
          <w:rFonts w:ascii="Arial" w:hAnsi="Arial" w:cs="Arial"/>
          <w:b/>
          <w:sz w:val="24"/>
          <w:szCs w:val="24"/>
        </w:rPr>
        <w:t>У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Pr="00CA30E4">
        <w:rPr>
          <w:rFonts w:ascii="Arial" w:hAnsi="Arial" w:cs="Arial"/>
          <w:b/>
          <w:sz w:val="24"/>
          <w:szCs w:val="24"/>
        </w:rPr>
        <w:t>оквиру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Pr="00CA30E4">
        <w:rPr>
          <w:rFonts w:ascii="Arial" w:hAnsi="Arial" w:cs="Arial"/>
          <w:b/>
          <w:sz w:val="24"/>
          <w:szCs w:val="24"/>
        </w:rPr>
        <w:t>социјалне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Pr="00CA30E4">
        <w:rPr>
          <w:rFonts w:ascii="Arial" w:hAnsi="Arial" w:cs="Arial"/>
          <w:b/>
          <w:sz w:val="24"/>
          <w:szCs w:val="24"/>
        </w:rPr>
        <w:t>делатности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="00B0173D" w:rsidRPr="00CA30E4">
        <w:rPr>
          <w:rFonts w:ascii="Arial" w:hAnsi="Arial" w:cs="Arial"/>
          <w:b/>
          <w:sz w:val="24"/>
          <w:szCs w:val="24"/>
          <w:lang w:val="sr-Cyrl-RS"/>
        </w:rPr>
        <w:t xml:space="preserve"> у</w:t>
      </w:r>
      <w:r w:rsidR="001E318C">
        <w:rPr>
          <w:rFonts w:ascii="Arial" w:hAnsi="Arial" w:cs="Arial"/>
          <w:b/>
          <w:sz w:val="24"/>
          <w:szCs w:val="24"/>
          <w:lang w:val="sr-Cyrl-RS"/>
        </w:rPr>
        <w:t xml:space="preserve"> извештаваном</w:t>
      </w:r>
      <w:r w:rsidR="00B0173D" w:rsidRPr="00CA30E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542101">
        <w:rPr>
          <w:rFonts w:ascii="Arial" w:hAnsi="Arial" w:cs="Arial"/>
          <w:b/>
          <w:sz w:val="24"/>
          <w:szCs w:val="24"/>
          <w:lang w:val="sr-Cyrl-RS"/>
        </w:rPr>
        <w:t>периоду по</w:t>
      </w:r>
      <w:r w:rsidR="00B0173D" w:rsidRPr="00CA30E4">
        <w:rPr>
          <w:rFonts w:ascii="Arial" w:hAnsi="Arial" w:cs="Arial"/>
          <w:b/>
          <w:sz w:val="24"/>
          <w:szCs w:val="24"/>
          <w:lang w:val="sr-Cyrl-RS"/>
        </w:rPr>
        <w:t xml:space="preserve">дељено 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је </w:t>
      </w:r>
      <w:r w:rsidR="00A927EA">
        <w:rPr>
          <w:rFonts w:ascii="Arial" w:hAnsi="Arial" w:cs="Arial"/>
          <w:sz w:val="24"/>
          <w:szCs w:val="24"/>
          <w:lang w:val="sr-Cyrl-RS"/>
        </w:rPr>
        <w:t>5.205,50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 кг хране, </w:t>
      </w:r>
      <w:r w:rsidR="00A927EA">
        <w:rPr>
          <w:rFonts w:ascii="Arial" w:hAnsi="Arial" w:cs="Arial"/>
          <w:sz w:val="24"/>
          <w:szCs w:val="24"/>
          <w:lang w:val="sr-Cyrl-RS"/>
        </w:rPr>
        <w:t>40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г хигијене, </w:t>
      </w:r>
      <w:r w:rsidR="00A927EA">
        <w:rPr>
          <w:rFonts w:ascii="Arial" w:hAnsi="Arial" w:cs="Arial"/>
          <w:sz w:val="24"/>
          <w:szCs w:val="24"/>
          <w:lang w:val="sr-Cyrl-RS"/>
        </w:rPr>
        <w:t>48,25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кг одеће и обуће, </w:t>
      </w:r>
      <w:r w:rsidR="00A927EA">
        <w:rPr>
          <w:rFonts w:ascii="Arial" w:hAnsi="Arial" w:cs="Arial"/>
          <w:sz w:val="24"/>
          <w:szCs w:val="24"/>
          <w:lang w:val="sr-Cyrl-RS"/>
        </w:rPr>
        <w:t>165,96кг остал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е помоћи, укупне количине дистрибуиране помоћи </w:t>
      </w:r>
      <w:r w:rsidR="00B0173D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износе </w:t>
      </w:r>
      <w:r w:rsidR="00A927EA">
        <w:rPr>
          <w:rFonts w:ascii="Arial" w:hAnsi="Arial" w:cs="Arial"/>
          <w:b/>
          <w:sz w:val="24"/>
          <w:szCs w:val="24"/>
          <w:u w:val="single"/>
          <w:lang w:val="sr-Cyrl-RS"/>
        </w:rPr>
        <w:t>5.458,71</w:t>
      </w:r>
      <w:r w:rsidR="00B0173D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 финансијске вредности </w:t>
      </w:r>
      <w:r w:rsidR="00A927EA">
        <w:rPr>
          <w:rFonts w:ascii="Arial" w:hAnsi="Arial" w:cs="Arial"/>
          <w:b/>
          <w:sz w:val="24"/>
          <w:szCs w:val="24"/>
          <w:u w:val="single"/>
          <w:lang w:val="sr-Cyrl-RS"/>
        </w:rPr>
        <w:t>1.845.080,75</w:t>
      </w:r>
      <w:r w:rsidR="00B0173D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 динара</w:t>
      </w:r>
      <w:r w:rsidR="00542101">
        <w:rPr>
          <w:rFonts w:ascii="Arial" w:hAnsi="Arial" w:cs="Arial"/>
          <w:b/>
          <w:sz w:val="24"/>
          <w:szCs w:val="24"/>
          <w:lang w:val="sr-Cyrl-RS"/>
        </w:rPr>
        <w:t xml:space="preserve"> којом приликом је помогнуто </w:t>
      </w:r>
      <w:r w:rsidR="00A927EA">
        <w:rPr>
          <w:rFonts w:ascii="Arial" w:hAnsi="Arial" w:cs="Arial"/>
          <w:b/>
          <w:sz w:val="24"/>
          <w:szCs w:val="24"/>
          <w:lang w:val="sr-Cyrl-RS"/>
        </w:rPr>
        <w:t>4.533</w:t>
      </w:r>
      <w:r w:rsidR="001E318C">
        <w:rPr>
          <w:rFonts w:ascii="Arial" w:hAnsi="Arial" w:cs="Arial"/>
          <w:b/>
          <w:sz w:val="24"/>
          <w:szCs w:val="24"/>
          <w:lang w:val="sr-Cyrl-RS"/>
        </w:rPr>
        <w:t xml:space="preserve"> породица или </w:t>
      </w:r>
      <w:r w:rsidR="00A927EA">
        <w:rPr>
          <w:rFonts w:ascii="Arial" w:hAnsi="Arial" w:cs="Arial"/>
          <w:b/>
          <w:sz w:val="24"/>
          <w:szCs w:val="24"/>
          <w:lang w:val="sr-Cyrl-RS"/>
        </w:rPr>
        <w:t>7.411</w:t>
      </w:r>
      <w:r w:rsidR="001E318C">
        <w:rPr>
          <w:rFonts w:ascii="Arial" w:hAnsi="Arial" w:cs="Arial"/>
          <w:b/>
          <w:sz w:val="24"/>
          <w:szCs w:val="24"/>
          <w:lang w:val="sr-Cyrl-RS"/>
        </w:rPr>
        <w:t xml:space="preserve"> појединаца.</w:t>
      </w:r>
    </w:p>
    <w:p w:rsidR="00542101" w:rsidRPr="00542101" w:rsidRDefault="00542101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542101">
        <w:rPr>
          <w:rFonts w:ascii="Arial" w:hAnsi="Arial" w:cs="Arial"/>
          <w:sz w:val="24"/>
          <w:szCs w:val="24"/>
          <w:lang w:val="sr-Cyrl-RS"/>
        </w:rPr>
        <w:t xml:space="preserve">У извештаваном периоду подељено је  </w:t>
      </w:r>
      <w:r w:rsidR="00A927EA">
        <w:rPr>
          <w:rFonts w:ascii="Arial" w:hAnsi="Arial" w:cs="Arial"/>
          <w:b/>
          <w:sz w:val="24"/>
          <w:szCs w:val="24"/>
          <w:lang w:val="sr-Cyrl-RS"/>
        </w:rPr>
        <w:t>187.950</w:t>
      </w:r>
      <w:r w:rsidRPr="00542101">
        <w:rPr>
          <w:rFonts w:ascii="Arial" w:hAnsi="Arial" w:cs="Arial"/>
          <w:sz w:val="24"/>
          <w:szCs w:val="24"/>
          <w:lang w:val="sr-Cyrl-RS"/>
        </w:rPr>
        <w:t xml:space="preserve"> оброка корисницима Народне кухиње.</w:t>
      </w:r>
    </w:p>
    <w:p w:rsidR="00B0173D" w:rsidRDefault="00B0173D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0A577F">
        <w:rPr>
          <w:rFonts w:ascii="Arial" w:hAnsi="Arial" w:cs="Arial"/>
          <w:sz w:val="24"/>
          <w:szCs w:val="24"/>
          <w:lang w:val="sr-Cyrl-RS"/>
        </w:rPr>
        <w:t xml:space="preserve">Реализоване су акције: Пакет за новорођену бебу и подељено </w:t>
      </w:r>
      <w:r w:rsidR="00A927EA">
        <w:rPr>
          <w:rFonts w:ascii="Arial" w:hAnsi="Arial" w:cs="Arial"/>
          <w:sz w:val="24"/>
          <w:szCs w:val="24"/>
          <w:lang w:val="sr-Cyrl-RS"/>
        </w:rPr>
        <w:t>26</w:t>
      </w:r>
      <w:r w:rsidRPr="000A577F">
        <w:rPr>
          <w:rFonts w:ascii="Arial" w:hAnsi="Arial" w:cs="Arial"/>
          <w:sz w:val="24"/>
          <w:szCs w:val="24"/>
          <w:lang w:val="sr-Cyrl-RS"/>
        </w:rPr>
        <w:t xml:space="preserve"> пакета, </w:t>
      </w:r>
      <w:r w:rsidR="00A927EA">
        <w:rPr>
          <w:rFonts w:ascii="Arial" w:hAnsi="Arial" w:cs="Arial"/>
          <w:sz w:val="24"/>
          <w:szCs w:val="24"/>
          <w:lang w:val="sr-Cyrl-RS"/>
        </w:rPr>
        <w:t>Један пакетић много љубави и подељено 92 пакетића</w:t>
      </w:r>
      <w:r w:rsidRPr="000A577F">
        <w:rPr>
          <w:rFonts w:ascii="Arial" w:hAnsi="Arial" w:cs="Arial"/>
          <w:sz w:val="24"/>
          <w:szCs w:val="24"/>
          <w:lang w:val="sr-Cyrl-RS"/>
        </w:rPr>
        <w:t>.</w:t>
      </w:r>
    </w:p>
    <w:p w:rsidR="00542101" w:rsidRDefault="00700F47" w:rsidP="004A3136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У извештаваном периоду посебна пажња је посвећена и особама са инвалидитетом и у </w:t>
      </w:r>
      <w:r w:rsidR="00944DB4">
        <w:rPr>
          <w:rFonts w:ascii="Arial" w:hAnsi="Arial" w:cs="Arial"/>
          <w:sz w:val="24"/>
          <w:szCs w:val="24"/>
          <w:lang w:val="sr-Cyrl-RS"/>
        </w:rPr>
        <w:t>том смислу</w:t>
      </w:r>
      <w:r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CA30E4">
        <w:rPr>
          <w:rFonts w:ascii="Arial" w:hAnsi="Arial" w:cs="Arial"/>
          <w:b/>
          <w:sz w:val="24"/>
          <w:szCs w:val="24"/>
          <w:lang w:val="sr-Cyrl-RS"/>
        </w:rPr>
        <w:t>подељена</w:t>
      </w:r>
      <w:r w:rsidR="00944DB4">
        <w:rPr>
          <w:rFonts w:ascii="Arial" w:hAnsi="Arial" w:cs="Arial"/>
          <w:b/>
          <w:sz w:val="24"/>
          <w:szCs w:val="24"/>
          <w:lang w:val="sr-Cyrl-RS"/>
        </w:rPr>
        <w:t xml:space="preserve"> је</w:t>
      </w:r>
      <w:r w:rsidRPr="00CA30E4">
        <w:rPr>
          <w:rFonts w:ascii="Arial" w:hAnsi="Arial" w:cs="Arial"/>
          <w:b/>
          <w:sz w:val="24"/>
          <w:szCs w:val="24"/>
          <w:lang w:val="sr-Cyrl-RS"/>
        </w:rPr>
        <w:t xml:space="preserve"> гардероба удружењима особа са инвалидитетом</w:t>
      </w:r>
      <w:r w:rsidR="00944DB4">
        <w:rPr>
          <w:rFonts w:ascii="Arial" w:hAnsi="Arial" w:cs="Arial"/>
          <w:b/>
          <w:sz w:val="24"/>
          <w:szCs w:val="24"/>
          <w:lang w:val="sr-Cyrl-RS"/>
        </w:rPr>
        <w:t>.</w:t>
      </w:r>
      <w:r w:rsidRPr="00CA30E4">
        <w:rPr>
          <w:rFonts w:ascii="Arial" w:hAnsi="Arial" w:cs="Arial"/>
          <w:b/>
          <w:sz w:val="24"/>
          <w:szCs w:val="24"/>
          <w:lang w:val="sr-Cyrl-RS"/>
        </w:rPr>
        <w:t xml:space="preserve"> </w:t>
      </w:r>
    </w:p>
    <w:p w:rsidR="004C5A36" w:rsidRPr="000A577F" w:rsidRDefault="004C5A36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0A577F">
        <w:rPr>
          <w:rFonts w:ascii="Arial" w:hAnsi="Arial" w:cs="Arial"/>
          <w:sz w:val="24"/>
          <w:szCs w:val="24"/>
          <w:lang w:val="sr-Cyrl-RS"/>
        </w:rPr>
        <w:t xml:space="preserve">Донације особама у стању социјалне потребе реализоване су захваљујући донације компаније, ТАКО ФЕШН, ВАЈКИКИ, ШАГРАН, </w:t>
      </w:r>
      <w:r w:rsidR="00A927EA">
        <w:rPr>
          <w:rFonts w:ascii="Arial" w:hAnsi="Arial" w:cs="Arial"/>
          <w:sz w:val="24"/>
          <w:szCs w:val="24"/>
          <w:lang w:val="sr-Cyrl-RS"/>
        </w:rPr>
        <w:t>ДМ</w:t>
      </w:r>
      <w:r w:rsidRPr="000A577F">
        <w:rPr>
          <w:rFonts w:ascii="Arial" w:hAnsi="Arial" w:cs="Arial"/>
          <w:sz w:val="24"/>
          <w:szCs w:val="24"/>
          <w:lang w:val="sr-Cyrl-RS"/>
        </w:rPr>
        <w:t>.</w:t>
      </w:r>
    </w:p>
    <w:p w:rsidR="0081755A" w:rsidRDefault="008A55E8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  <w:r w:rsidRPr="00952AA5">
        <w:rPr>
          <w:rFonts w:ascii="Arial" w:hAnsi="Arial" w:cs="Arial"/>
          <w:sz w:val="24"/>
          <w:szCs w:val="24"/>
          <w:lang w:val="sr-Cyrl-CS"/>
        </w:rPr>
        <w:t>Додатна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активност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је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усмерена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на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психосоцијалну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помоћ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подр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>ш</w:t>
      </w:r>
      <w:r w:rsidRPr="00952AA5">
        <w:rPr>
          <w:rFonts w:ascii="Arial" w:hAnsi="Arial" w:cs="Arial"/>
          <w:sz w:val="24"/>
          <w:szCs w:val="24"/>
          <w:lang w:val="sr-Cyrl-CS"/>
        </w:rPr>
        <w:t>ку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угроженим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категорима</w:t>
      </w:r>
      <w:r w:rsidR="00DF0FAF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том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смислу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организоване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су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едукације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радионице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за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децу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из</w:t>
      </w:r>
      <w:r w:rsidR="008F2177" w:rsidRPr="00952AA5">
        <w:rPr>
          <w:rFonts w:ascii="Arial" w:hAnsi="Arial" w:cs="Arial"/>
          <w:sz w:val="24"/>
          <w:szCs w:val="24"/>
        </w:rPr>
        <w:t xml:space="preserve"> </w:t>
      </w:r>
      <w:r w:rsidR="00DF0FAF" w:rsidRPr="00952AA5">
        <w:rPr>
          <w:rFonts w:ascii="Arial" w:hAnsi="Arial" w:cs="Arial"/>
          <w:sz w:val="24"/>
          <w:szCs w:val="24"/>
        </w:rPr>
        <w:t>социјално угрожених средина</w:t>
      </w:r>
      <w:r w:rsidR="00952AA5" w:rsidRPr="00952AA5">
        <w:rPr>
          <w:rFonts w:ascii="Arial" w:hAnsi="Arial" w:cs="Arial"/>
          <w:sz w:val="24"/>
          <w:szCs w:val="24"/>
        </w:rPr>
        <w:t xml:space="preserve">. </w:t>
      </w:r>
      <w:r w:rsidR="00952AA5" w:rsidRPr="00952AA5">
        <w:rPr>
          <w:rFonts w:ascii="Arial" w:hAnsi="Arial" w:cs="Arial"/>
          <w:sz w:val="24"/>
          <w:szCs w:val="24"/>
          <w:lang w:val="sr-Cyrl-RS"/>
        </w:rPr>
        <w:t xml:space="preserve">Посебна пажња посвећена је старијим особама кроз програм бриге о старима </w:t>
      </w:r>
      <w:r w:rsidR="00A927EA">
        <w:rPr>
          <w:rFonts w:ascii="Arial" w:hAnsi="Arial" w:cs="Arial"/>
          <w:sz w:val="24"/>
          <w:szCs w:val="24"/>
          <w:lang w:val="sr-Cyrl-RS"/>
        </w:rPr>
        <w:t>којом приликом је обухваћено 240 корисника, организоване су</w:t>
      </w:r>
      <w:r w:rsidR="00952AA5" w:rsidRPr="00952AA5">
        <w:rPr>
          <w:rFonts w:ascii="Arial" w:hAnsi="Arial" w:cs="Arial"/>
          <w:sz w:val="24"/>
          <w:szCs w:val="24"/>
          <w:lang w:val="sr-Cyrl-RS"/>
        </w:rPr>
        <w:t xml:space="preserve"> гр</w:t>
      </w:r>
      <w:r w:rsidR="00F94AE1">
        <w:rPr>
          <w:rFonts w:ascii="Arial" w:hAnsi="Arial" w:cs="Arial"/>
          <w:sz w:val="24"/>
          <w:szCs w:val="24"/>
          <w:lang w:val="sr-Cyrl-RS"/>
        </w:rPr>
        <w:t>упе самопомоћи</w:t>
      </w:r>
      <w:r w:rsidR="00A927EA">
        <w:rPr>
          <w:rFonts w:ascii="Arial" w:hAnsi="Arial" w:cs="Arial"/>
          <w:sz w:val="24"/>
          <w:szCs w:val="24"/>
          <w:lang w:val="sr-Cyrl-RS"/>
        </w:rPr>
        <w:t xml:space="preserve"> којима је обухваћено 169 корисника</w:t>
      </w:r>
      <w:r w:rsidR="00F94AE1">
        <w:rPr>
          <w:rFonts w:ascii="Arial" w:hAnsi="Arial" w:cs="Arial"/>
          <w:sz w:val="24"/>
          <w:szCs w:val="24"/>
          <w:lang w:val="sr-Cyrl-RS"/>
        </w:rPr>
        <w:t>,</w:t>
      </w:r>
      <w:r w:rsidR="00A927EA">
        <w:rPr>
          <w:rFonts w:ascii="Arial" w:hAnsi="Arial" w:cs="Arial"/>
          <w:sz w:val="24"/>
          <w:szCs w:val="24"/>
          <w:lang w:val="sr-Cyrl-RS"/>
        </w:rPr>
        <w:t xml:space="preserve"> као и кроз клуб за старије који има 112 чланова.</w:t>
      </w:r>
      <w:r w:rsidR="00F94AE1">
        <w:rPr>
          <w:rFonts w:ascii="Arial" w:hAnsi="Arial" w:cs="Arial"/>
          <w:sz w:val="24"/>
          <w:szCs w:val="24"/>
          <w:lang w:val="sr-Cyrl-RS"/>
        </w:rPr>
        <w:t xml:space="preserve"> </w:t>
      </w:r>
    </w:p>
    <w:p w:rsidR="00A927EA" w:rsidRDefault="00A927EA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A927EA" w:rsidRDefault="00A927EA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A927EA" w:rsidRDefault="00A927EA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A927EA" w:rsidRDefault="00A927EA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A927EA" w:rsidRDefault="00A927EA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A927EA" w:rsidRPr="00952AA5" w:rsidRDefault="00A927EA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2E0383" w:rsidRPr="00C50F5E" w:rsidRDefault="002E0383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A3D8C" w:rsidRPr="00C50F5E" w:rsidRDefault="000F3FAF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C50F5E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2. </w:t>
      </w:r>
      <w:r w:rsidR="008A55E8" w:rsidRPr="00C50F5E">
        <w:rPr>
          <w:rFonts w:ascii="Arial" w:hAnsi="Arial" w:cs="Arial"/>
          <w:b/>
          <w:sz w:val="24"/>
          <w:szCs w:val="24"/>
          <w:lang w:val="sr-Cyrl-CS"/>
        </w:rPr>
        <w:t>П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рипреме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за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деловање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у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несрећама</w:t>
      </w:r>
    </w:p>
    <w:p w:rsidR="00C50F5E" w:rsidRPr="00C50F5E" w:rsidRDefault="00C50F5E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F78BE" w:rsidRPr="009F78BE" w:rsidRDefault="009F78BE" w:rsidP="009F78BE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F78BE">
        <w:rPr>
          <w:rFonts w:ascii="Arial" w:hAnsi="Arial" w:cs="Arial"/>
          <w:sz w:val="24"/>
          <w:szCs w:val="24"/>
          <w:lang w:val="sr-Cyrl-CS"/>
        </w:rPr>
        <w:t>П</w:t>
      </w:r>
      <w:r w:rsidRPr="009F78BE">
        <w:rPr>
          <w:rFonts w:ascii="Arial" w:hAnsi="Arial" w:cs="Arial"/>
          <w:sz w:val="24"/>
          <w:szCs w:val="24"/>
          <w:lang w:val="sr-Latn-CS"/>
        </w:rPr>
        <w:t>рипреме за деловање у несрећама и правовремени одговор на несреће</w:t>
      </w:r>
      <w:r w:rsidRPr="009F78BE">
        <w:rPr>
          <w:rFonts w:ascii="Arial" w:hAnsi="Arial" w:cs="Arial"/>
          <w:sz w:val="24"/>
          <w:szCs w:val="24"/>
          <w:lang w:val="sr-Cyrl-CS"/>
        </w:rPr>
        <w:t xml:space="preserve"> кроз развијање капацитета Црвеног крста да одговори на ефикасан начин на природом и људским фактором проузроковане несреће, обуку професионалног и волонтерског кадра за припрему за несреће и деловање у несрећама, као и стварању потребног минимума резерви, како би се смањио број потенцијалних жртава и ублажиле последице несреће.Кроз ову активност предвиђена је и обука екипа за деловање у несрећама кроз међурегионалну и међународну сарадњу ради постизања максимума обучености и спремности екипа.</w:t>
      </w:r>
    </w:p>
    <w:p w:rsidR="00DA1B4A" w:rsidRDefault="00DA1B4A" w:rsidP="00003640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  <w:r w:rsidRPr="006144D9">
        <w:rPr>
          <w:rFonts w:ascii="Arial" w:hAnsi="Arial" w:cs="Arial"/>
          <w:sz w:val="24"/>
          <w:szCs w:val="24"/>
        </w:rPr>
        <w:t>Црвени крст је активно учествовао у извештаваном периоду у раду Градског и Окружног штаба за ванредне ситуације</w:t>
      </w:r>
      <w:r w:rsidR="00360876" w:rsidRPr="006144D9">
        <w:rPr>
          <w:rFonts w:ascii="Arial" w:hAnsi="Arial" w:cs="Arial"/>
          <w:sz w:val="24"/>
          <w:szCs w:val="24"/>
          <w:lang w:val="sr-Cyrl-RS"/>
        </w:rPr>
        <w:t xml:space="preserve"> и то на </w:t>
      </w:r>
      <w:r w:rsidR="00A927EA">
        <w:rPr>
          <w:rFonts w:ascii="Arial" w:hAnsi="Arial" w:cs="Arial"/>
          <w:sz w:val="24"/>
          <w:szCs w:val="24"/>
          <w:lang w:val="sr-Cyrl-RS"/>
        </w:rPr>
        <w:t>7</w:t>
      </w:r>
      <w:r w:rsidR="00360876" w:rsidRPr="00C85624">
        <w:rPr>
          <w:rFonts w:ascii="Arial" w:hAnsi="Arial" w:cs="Arial"/>
          <w:sz w:val="24"/>
          <w:szCs w:val="24"/>
          <w:lang w:val="sr-Cyrl-RS"/>
        </w:rPr>
        <w:t xml:space="preserve"> седниц</w:t>
      </w:r>
      <w:r w:rsidR="00A927EA">
        <w:rPr>
          <w:rFonts w:ascii="Arial" w:hAnsi="Arial" w:cs="Arial"/>
          <w:sz w:val="24"/>
          <w:szCs w:val="24"/>
          <w:lang w:val="sr-Cyrl-RS"/>
        </w:rPr>
        <w:t>а</w:t>
      </w:r>
      <w:r w:rsidR="00360876" w:rsidRPr="00C85624">
        <w:rPr>
          <w:rFonts w:ascii="Arial" w:hAnsi="Arial" w:cs="Arial"/>
          <w:sz w:val="24"/>
          <w:szCs w:val="24"/>
          <w:lang w:val="sr-Cyrl-RS"/>
        </w:rPr>
        <w:t xml:space="preserve"> Градског штаба и</w:t>
      </w:r>
      <w:r w:rsidR="00360876" w:rsidRPr="006144D9">
        <w:rPr>
          <w:rFonts w:ascii="Arial" w:hAnsi="Arial" w:cs="Arial"/>
          <w:color w:val="FF0000"/>
          <w:sz w:val="24"/>
          <w:szCs w:val="24"/>
          <w:lang w:val="sr-Cyrl-RS"/>
        </w:rPr>
        <w:t xml:space="preserve"> </w:t>
      </w:r>
      <w:r w:rsidR="00944DB4">
        <w:rPr>
          <w:rFonts w:ascii="Arial" w:hAnsi="Arial" w:cs="Arial"/>
          <w:sz w:val="24"/>
          <w:szCs w:val="24"/>
          <w:lang w:val="sr-Cyrl-RS"/>
        </w:rPr>
        <w:t>4</w:t>
      </w:r>
      <w:r w:rsidR="00360876" w:rsidRPr="000306B8">
        <w:rPr>
          <w:rFonts w:ascii="Arial" w:hAnsi="Arial" w:cs="Arial"/>
          <w:sz w:val="24"/>
          <w:szCs w:val="24"/>
          <w:lang w:val="sr-Cyrl-RS"/>
        </w:rPr>
        <w:t xml:space="preserve"> седнице Окружног </w:t>
      </w:r>
      <w:r w:rsidR="000306B8">
        <w:rPr>
          <w:rFonts w:ascii="Arial" w:hAnsi="Arial" w:cs="Arial"/>
          <w:sz w:val="24"/>
          <w:szCs w:val="24"/>
          <w:lang w:val="sr-Cyrl-RS"/>
        </w:rPr>
        <w:t>штаба за ванредне ситуације.</w:t>
      </w:r>
    </w:p>
    <w:p w:rsidR="003D7D83" w:rsidRPr="000306B8" w:rsidRDefault="003D7D83" w:rsidP="0000364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144D9" w:rsidRDefault="008A55E8" w:rsidP="00232A0E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AE38F6">
        <w:rPr>
          <w:rFonts w:ascii="Arial" w:hAnsi="Arial" w:cs="Arial"/>
          <w:sz w:val="24"/>
          <w:szCs w:val="24"/>
        </w:rPr>
        <w:t>Посебна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пажња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посвећена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је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додатној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обуци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волонтера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оквиру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програма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деловања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несрећема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="009D1CD3" w:rsidRPr="00AE38F6">
        <w:rPr>
          <w:rFonts w:ascii="Arial" w:hAnsi="Arial" w:cs="Arial"/>
          <w:sz w:val="24"/>
          <w:szCs w:val="24"/>
        </w:rPr>
        <w:t>с</w:t>
      </w:r>
      <w:r w:rsidRPr="00AE38F6">
        <w:rPr>
          <w:rFonts w:ascii="Arial" w:hAnsi="Arial" w:cs="Arial"/>
          <w:sz w:val="24"/>
          <w:szCs w:val="24"/>
        </w:rPr>
        <w:t>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акцентом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на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здравствену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превентиву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и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мере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за</w:t>
      </w:r>
      <w:r w:rsidR="00695242" w:rsidRPr="00AE38F6">
        <w:rPr>
          <w:rFonts w:ascii="Arial" w:hAnsi="Arial" w:cs="Arial"/>
          <w:sz w:val="24"/>
          <w:szCs w:val="24"/>
        </w:rPr>
        <w:t>ш</w:t>
      </w:r>
      <w:r w:rsidRPr="00AE38F6">
        <w:rPr>
          <w:rFonts w:ascii="Arial" w:hAnsi="Arial" w:cs="Arial"/>
          <w:sz w:val="24"/>
          <w:szCs w:val="24"/>
        </w:rPr>
        <w:t>тите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које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је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потребно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предузети</w:t>
      </w:r>
      <w:r w:rsidR="00695242" w:rsidRPr="00AE38F6">
        <w:rPr>
          <w:rFonts w:ascii="Arial" w:hAnsi="Arial" w:cs="Arial"/>
          <w:sz w:val="24"/>
          <w:szCs w:val="24"/>
        </w:rPr>
        <w:t>.</w:t>
      </w:r>
      <w:r w:rsidR="006144D9" w:rsidRPr="00AE38F6">
        <w:rPr>
          <w:rFonts w:ascii="Arial" w:hAnsi="Arial" w:cs="Arial"/>
          <w:sz w:val="24"/>
          <w:szCs w:val="24"/>
          <w:lang w:val="sr-Cyrl-RS"/>
        </w:rPr>
        <w:t xml:space="preserve"> Црвени крст Србије организовао је стручно оспособљавање волонтра за звање Спасилац на води и два волонтера Црвеног крста Ниш успешно су прошли обуку и стекли стручно звање Спасилац на води</w:t>
      </w:r>
      <w:r w:rsidR="00A927EA">
        <w:rPr>
          <w:rFonts w:ascii="Arial" w:hAnsi="Arial" w:cs="Arial"/>
          <w:sz w:val="24"/>
          <w:szCs w:val="24"/>
          <w:lang w:val="sr-Cyrl-RS"/>
        </w:rPr>
        <w:t>.Исовремено почела је обук</w:t>
      </w:r>
      <w:r w:rsidR="00093E7B">
        <w:rPr>
          <w:rFonts w:ascii="Arial" w:hAnsi="Arial" w:cs="Arial"/>
          <w:sz w:val="24"/>
          <w:szCs w:val="24"/>
          <w:lang w:val="sr-Cyrl-RS"/>
        </w:rPr>
        <w:t xml:space="preserve">а </w:t>
      </w:r>
      <w:r w:rsidR="00944DB4">
        <w:rPr>
          <w:rFonts w:ascii="Arial" w:hAnsi="Arial" w:cs="Arial"/>
          <w:sz w:val="24"/>
          <w:szCs w:val="24"/>
          <w:lang w:val="sr-Cyrl-RS"/>
        </w:rPr>
        <w:t xml:space="preserve">4 </w:t>
      </w:r>
      <w:r w:rsidR="00093E7B">
        <w:rPr>
          <w:rFonts w:ascii="Arial" w:hAnsi="Arial" w:cs="Arial"/>
          <w:sz w:val="24"/>
          <w:szCs w:val="24"/>
          <w:lang w:val="sr-Cyrl-RS"/>
        </w:rPr>
        <w:t>волонтера за програм спасилаштво на планинама.</w:t>
      </w:r>
    </w:p>
    <w:p w:rsidR="00FB7ED0" w:rsidRDefault="00FB7ED0" w:rsidP="00FB7ED0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У извештаваном периоду </w:t>
      </w:r>
      <w:r w:rsidRPr="00FB7ED0">
        <w:rPr>
          <w:rFonts w:ascii="Arial" w:hAnsi="Arial" w:cs="Arial"/>
          <w:sz w:val="24"/>
          <w:szCs w:val="24"/>
          <w:lang w:val="sr-Cyrl-RS"/>
        </w:rPr>
        <w:t>Градски штаб за ванредне ситуације Града Ниша донео је дана 19.04.2024. године Наредбу о спровођењу евакуације и збрињавања становништва у насељу „Стеван Синђелић“, у циљу уништења експолозивног остатка рата-бомбе из НАТО бомбардовања, пронађене на локацији Александра Медведева ГО Црвени крст, Град Ниш. Наређена је евакуација становника, моторних возила, материјалних добара и кућних љубимаца у полупречнику од 350 метара од места проналаска ЕОР-а, дана 21.04.2024. г</w:t>
      </w:r>
      <w:r>
        <w:rPr>
          <w:rFonts w:ascii="Arial" w:hAnsi="Arial" w:cs="Arial"/>
          <w:sz w:val="24"/>
          <w:szCs w:val="24"/>
          <w:lang w:val="sr-Cyrl-RS"/>
        </w:rPr>
        <w:t>одине у објектима у ул. Булевар</w:t>
      </w:r>
      <w:r w:rsidRPr="00FB7ED0">
        <w:rPr>
          <w:rFonts w:ascii="Arial" w:hAnsi="Arial" w:cs="Arial"/>
          <w:sz w:val="24"/>
          <w:szCs w:val="24"/>
          <w:lang w:val="sr-Cyrl-RS"/>
        </w:rPr>
        <w:t>НиколаТеслабр.1,3,5,7,9,11,13,15,17,19,21,23,25,27,27а,27б,27в,29,29а,29б,31,33,35,37,39,41,43,45,47,49,51,53,55,57,59,61,63 у ул. Александра Медведева бр. 2,2а,14,15,16,17,18 и улица Београдска 1,1а,1б. Планирано време евакуације је од 7-15,00 часова.Наведеном наредбом потребно је да Црвени крст Ниш стави на располагање своје људство и расположива МТС за потребе спровођења мера евакуације и збрињавања ( на месту окупљања и месту прихвата).Према подацима потребно је евакуисати 1361 становника насеља и 250 студената из Студентског дома. Након спроведене анкете потребу за колективним смештајем исказло је 30 становника од чега 8 непокретних којима је потребан превоз санитетом.Црвени крст Ниш, определио је тим за евакуацију и тим за збрињавање. Тим за евакуацију чине 8 волонтера и 2 професионално запослена, тим за збрињавање чине 3 волонтера и 2 професионално запослена. Секретар је члан оперативног штаба који је предвиђен на Машинском факултету.Дана 21.04.2024. године евакуација је почела у 6,00 часова, тим за евакуацију Црвеног крста Ниш, заједно са припадницима сектора за ванредне ситуације, полицијском управном, хитном помоћи и екипом дома здравља започео је поступак евакуације. Евакуација читавог подручја завршена је у 8,00 часова. Тим за збрињавање Црвеног крста Ниш почео је са прихватом првих становника које је довезла хит</w:t>
      </w:r>
      <w:r>
        <w:rPr>
          <w:rFonts w:ascii="Arial" w:hAnsi="Arial" w:cs="Arial"/>
          <w:sz w:val="24"/>
          <w:szCs w:val="24"/>
          <w:lang w:val="sr-Cyrl-RS"/>
        </w:rPr>
        <w:t>на</w:t>
      </w:r>
      <w:r w:rsidRPr="00FB7ED0">
        <w:rPr>
          <w:rFonts w:ascii="Arial" w:hAnsi="Arial" w:cs="Arial"/>
          <w:sz w:val="24"/>
          <w:szCs w:val="24"/>
          <w:lang w:val="sr-Cyrl-RS"/>
        </w:rPr>
        <w:t xml:space="preserve"> помоћ у 6,15 часова и завршио прихват евакуисаних до 8,00 часова када је стигао последњи евакуисани. Укупно је евакуисано у привременом смештају 24 особа од </w:t>
      </w:r>
      <w:r w:rsidRPr="00FB7ED0">
        <w:rPr>
          <w:rFonts w:ascii="Arial" w:hAnsi="Arial" w:cs="Arial"/>
          <w:sz w:val="24"/>
          <w:szCs w:val="24"/>
          <w:lang w:val="sr-Cyrl-RS"/>
        </w:rPr>
        <w:lastRenderedPageBreak/>
        <w:t xml:space="preserve">чега 8 непокретних. Остали становници евакуисали су се у соптвеној организацији укпно 1337 становника. Корисници Студентског дома 250 евакуисани су у смештају обезбеђеном од стране Студентског центра и нису имали потребе за прихватним смештајем.Секретар Црвеног крста Ниш је за време читаве акције био члан оперативног штаба који је формиран на Машинском факултету и одакле се вршила координација читавом акцијом евакуације, збрињавања и уништења експлозивне направе.Читава акција евакуације трајала је од 6,00 часова до 11, 00 часова када су сви евакуисани и збринути у прихватном смештају враћени кућама.Оперативни штаб распуштен је у 14,00 часова обзиром да је експолозивна направа у 13,57 часова успешно уништена.У поступку евакуације и збрињавања учествовало је 11 волонтера </w:t>
      </w:r>
      <w:r w:rsidR="00944DB4">
        <w:rPr>
          <w:rFonts w:ascii="Arial" w:hAnsi="Arial" w:cs="Arial"/>
          <w:sz w:val="24"/>
          <w:szCs w:val="24"/>
          <w:lang w:val="sr-Cyrl-RS"/>
        </w:rPr>
        <w:t>и 5 професионално запослена, 2 возила Цвеног крста Ниш</w:t>
      </w:r>
      <w:r w:rsidRPr="00FB7ED0">
        <w:rPr>
          <w:rFonts w:ascii="Arial" w:hAnsi="Arial" w:cs="Arial"/>
          <w:sz w:val="24"/>
          <w:szCs w:val="24"/>
          <w:lang w:val="sr-Cyrl-RS"/>
        </w:rPr>
        <w:t>.</w:t>
      </w:r>
    </w:p>
    <w:p w:rsidR="00B1000F" w:rsidRDefault="00B1000F" w:rsidP="00FB7ED0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944DB4" w:rsidRDefault="00944DB4" w:rsidP="00FB7ED0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B1000F" w:rsidRPr="00FB7ED0" w:rsidRDefault="00B1000F" w:rsidP="00FB7ED0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FB7ED0" w:rsidRDefault="00006E53" w:rsidP="00232A0E">
      <w:pPr>
        <w:jc w:val="both"/>
        <w:rPr>
          <w:rFonts w:ascii="Arial" w:hAnsi="Arial" w:cs="Arial"/>
          <w:sz w:val="24"/>
          <w:szCs w:val="24"/>
        </w:rPr>
      </w:pPr>
      <w:r w:rsidRPr="00006E5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803904"/>
            <wp:effectExtent l="0" t="0" r="0" b="0"/>
            <wp:docPr id="3" name="Picture 3" descr="E:\desktop 3\programske aktivnosti 2024\delovanje u nesrecama\evakuacija\slike\IMG-4569e98656a0b60ab5e5ec1ec67d40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 3\programske aktivnosti 2024\delovanje u nesrecama\evakuacija\slike\IMG-4569e98656a0b60ab5e5ec1ec67d409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36" w:rsidRDefault="00371736" w:rsidP="00232A0E">
      <w:pPr>
        <w:jc w:val="both"/>
        <w:rPr>
          <w:rFonts w:ascii="Arial" w:hAnsi="Arial" w:cs="Arial"/>
          <w:sz w:val="24"/>
          <w:szCs w:val="24"/>
        </w:rPr>
      </w:pPr>
      <w:r w:rsidRPr="0037173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0"/>
            <wp:docPr id="4" name="Picture 4" descr="E:\desktop 3\programske aktivnosti 2024\delovanje u nesrecama\evakuacija\slike\IMG-885ca9514a2d412314eac78c248b8d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 3\programske aktivnosti 2024\delovanje u nesrecama\evakuacija\slike\IMG-885ca9514a2d412314eac78c248b8d5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A7" w:rsidRPr="00746D0A" w:rsidRDefault="00CA38A7" w:rsidP="00CA38A7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746D0A">
        <w:rPr>
          <w:rFonts w:ascii="Arial" w:hAnsi="Arial" w:cs="Arial"/>
          <w:sz w:val="24"/>
          <w:szCs w:val="24"/>
        </w:rPr>
        <w:t xml:space="preserve">Црвени крст Ниш је 13. октобра </w:t>
      </w:r>
      <w:r w:rsidRPr="00746D0A">
        <w:rPr>
          <w:rFonts w:ascii="Arial" w:hAnsi="Arial" w:cs="Arial"/>
          <w:sz w:val="24"/>
          <w:szCs w:val="24"/>
          <w:lang w:val="sr-Cyrl-RS"/>
        </w:rPr>
        <w:t xml:space="preserve">обележио </w:t>
      </w:r>
      <w:r w:rsidRPr="00746D0A">
        <w:rPr>
          <w:rFonts w:ascii="Arial" w:hAnsi="Arial" w:cs="Arial"/>
          <w:sz w:val="24"/>
          <w:szCs w:val="24"/>
        </w:rPr>
        <w:t xml:space="preserve"> </w:t>
      </w:r>
      <w:r w:rsidRPr="00746D0A">
        <w:rPr>
          <w:rFonts w:ascii="Arial" w:hAnsi="Arial" w:cs="Arial"/>
          <w:sz w:val="24"/>
          <w:szCs w:val="24"/>
          <w:lang w:val="sr-Cyrl-RS"/>
        </w:rPr>
        <w:t>Међународни дан смањења ризика од катастрофа. Црвени крст Ниш су том приликом посетили ученици  Специјалне школе „Бубањ“ и Основне школе „Учитељ Таса“.  Ученицима ових школе одржана је презентација на тему „Позив хитним службама, породични план евакуације и комуникације“.</w:t>
      </w:r>
    </w:p>
    <w:p w:rsidR="00A43EAF" w:rsidRPr="000F04AE" w:rsidRDefault="00CA38A7" w:rsidP="00515E0B">
      <w:pPr>
        <w:jc w:val="both"/>
        <w:rPr>
          <w:rFonts w:ascii="Arial" w:hAnsi="Arial" w:cs="Arial"/>
          <w:sz w:val="24"/>
          <w:szCs w:val="24"/>
          <w:lang w:val="sr-Latn-RS"/>
        </w:rPr>
      </w:pPr>
      <w:r w:rsidRPr="00A82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1BD32" wp14:editId="2FB3EBF3">
            <wp:extent cx="5857875" cy="4486275"/>
            <wp:effectExtent l="0" t="0" r="0" b="0"/>
            <wp:docPr id="6" name="Picture 6" descr="C:\Users\Jelena\Desktop\SLIKE jul-dec 2024\смањење ризика од катастрофа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\Desktop\SLIKE jul-dec 2024\смањење ризика од катастрофа 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78" cy="44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0A" w:rsidRPr="00746D0A" w:rsidRDefault="00746D0A" w:rsidP="00746D0A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 xml:space="preserve">У извештаваном периоду </w:t>
      </w:r>
      <w:r w:rsidRPr="00746D0A">
        <w:rPr>
          <w:rFonts w:ascii="Arial" w:hAnsi="Arial" w:cs="Arial"/>
          <w:sz w:val="24"/>
          <w:szCs w:val="24"/>
          <w:lang w:val="sr-Cyrl-RS"/>
        </w:rPr>
        <w:t xml:space="preserve">Црени крст Србије је на Ади-Циганлији у Београду, 28. и 29. септембра 2024.године, организовао друго Национално отворено такмичење у </w:t>
      </w:r>
      <w:r w:rsidRPr="00746D0A">
        <w:rPr>
          <w:rFonts w:ascii="Arial" w:hAnsi="Arial" w:cs="Arial"/>
          <w:sz w:val="24"/>
          <w:szCs w:val="24"/>
          <w:lang w:val="sr-Latn-RS"/>
        </w:rPr>
        <w:t>Life Saving</w:t>
      </w:r>
      <w:r w:rsidRPr="00746D0A">
        <w:rPr>
          <w:rFonts w:ascii="Arial" w:hAnsi="Arial" w:cs="Arial"/>
          <w:sz w:val="24"/>
          <w:szCs w:val="24"/>
          <w:lang w:val="sr-Cyrl-RS"/>
        </w:rPr>
        <w:t>-у. На такмичењу је учествовало 178 такмичара из 15 различитих организација, који су се надметали у две категорије у шест дисциплина: Трчи-пливај-трчи, Спасавање ужетом, Спасавање тубом, Спасавање чамцем, Симулација несреће на води и Трка заставица. Црвени крст Ниш је учествовао на овом такмичењу са екипом од 4 такмичара који су волонтери и спасиоци на води. Наши  волонтери су се такмичили у екипи „Црвени крст Ниш-Црвени крст Јагодина“, која је постигла следеће резултате:Дисциплина „Трка заставица“  у отвореној категорији - 1.место, у јуниорској ктегорији- 2. и 3.место.  Дисциплина „Бацање ужета“ у отвореној категорији- 1.место. Што се тиче екипног пласмана екипа „Црвени крст Ниш-Црвени крст Јагодина“ заузела је 7.место.</w:t>
      </w:r>
    </w:p>
    <w:p w:rsidR="00515E0B" w:rsidRDefault="00746D0A" w:rsidP="00232A0E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F668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ADACC8" wp14:editId="36CA24C3">
            <wp:extent cx="5857875" cy="6343370"/>
            <wp:effectExtent l="0" t="0" r="0" b="0"/>
            <wp:docPr id="10" name="Picture 10" descr="C:\Users\Jelena\Desktop\SLIKE jul-dec 2024\L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\Desktop\SLIKE jul-dec 2024\LS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15" cy="63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0A" w:rsidRDefault="00746D0A" w:rsidP="00D743C6">
      <w:pPr>
        <w:rPr>
          <w:rFonts w:ascii="Arial" w:hAnsi="Arial" w:cs="Arial"/>
          <w:b/>
          <w:sz w:val="24"/>
          <w:szCs w:val="24"/>
          <w:lang w:val="sr-Cyrl-CS"/>
        </w:rPr>
      </w:pPr>
    </w:p>
    <w:p w:rsidR="00944DB4" w:rsidRDefault="00944DB4" w:rsidP="00D743C6">
      <w:pPr>
        <w:rPr>
          <w:rFonts w:ascii="Arial" w:hAnsi="Arial" w:cs="Arial"/>
          <w:b/>
          <w:sz w:val="24"/>
          <w:szCs w:val="24"/>
          <w:lang w:val="sr-Cyrl-CS"/>
        </w:rPr>
      </w:pPr>
    </w:p>
    <w:p w:rsidR="00232A0E" w:rsidRDefault="00D743C6" w:rsidP="00D743C6">
      <w:pPr>
        <w:rPr>
          <w:rFonts w:ascii="Arial" w:hAnsi="Arial" w:cs="Arial"/>
          <w:b/>
          <w:sz w:val="24"/>
          <w:szCs w:val="24"/>
          <w:lang w:val="sr-Cyrl-CS"/>
        </w:rPr>
      </w:pPr>
      <w:r w:rsidRPr="00D34EF8">
        <w:rPr>
          <w:rFonts w:ascii="Arial" w:hAnsi="Arial" w:cs="Arial"/>
          <w:b/>
          <w:sz w:val="24"/>
          <w:szCs w:val="24"/>
          <w:lang w:val="sr-Cyrl-CS"/>
        </w:rPr>
        <w:lastRenderedPageBreak/>
        <w:t xml:space="preserve">3. </w:t>
      </w:r>
      <w:r w:rsidR="008A55E8" w:rsidRPr="00D34EF8">
        <w:rPr>
          <w:rFonts w:ascii="Arial" w:hAnsi="Arial" w:cs="Arial"/>
          <w:b/>
          <w:sz w:val="24"/>
          <w:szCs w:val="24"/>
          <w:lang w:val="sr-Cyrl-CS"/>
        </w:rPr>
        <w:t>Прва</w:t>
      </w:r>
      <w:r w:rsidRPr="00D34EF8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34EF8">
        <w:rPr>
          <w:rFonts w:ascii="Arial" w:hAnsi="Arial" w:cs="Arial"/>
          <w:b/>
          <w:sz w:val="24"/>
          <w:szCs w:val="24"/>
          <w:lang w:val="sr-Cyrl-CS"/>
        </w:rPr>
        <w:t>помоћ</w:t>
      </w:r>
    </w:p>
    <w:p w:rsidR="00D34EF8" w:rsidRPr="008A09C3" w:rsidRDefault="00D34EF8" w:rsidP="00D34EF8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8A09C3">
        <w:rPr>
          <w:rFonts w:ascii="Arial" w:hAnsi="Arial" w:cs="Arial"/>
          <w:sz w:val="24"/>
          <w:szCs w:val="24"/>
          <w:lang w:val="sr-Cyrl-CS"/>
        </w:rPr>
        <w:t xml:space="preserve">У оквиру ове активности посебан акценат је на подизање свести грађана о значају познавања лаичке прве помоћи и постизање ширег обухвата становништа у оспособљавању за пружање прве помоћи.Обука из прве помоћи деце и младих, ученика основних и средњих школа, студената, учесника у саобрћају, запослених лица,припадника сектора за ванредне ситуације и других категорија стновништва, као и спровођење стручног оспособљавања предавача за обуку из прве помоћи. Унапређење наставних планова, садржаја и методике обуке у првој помоћи у складу са савременим научним сазнањима и стучним ставовима. Процену обучености у првој помоћи волонтера Црвеног крста путем вежби и такмичења екипа прве помоћи и реалистичког приказа повреда, стања и обољења, од општинског до државног нивоа. </w:t>
      </w:r>
    </w:p>
    <w:p w:rsidR="00F2667A" w:rsidRDefault="00F2667A" w:rsidP="00F2667A">
      <w:pPr>
        <w:jc w:val="both"/>
        <w:rPr>
          <w:rFonts w:ascii="Arial" w:hAnsi="Arial" w:cs="Arial"/>
          <w:sz w:val="24"/>
          <w:szCs w:val="24"/>
          <w:lang w:val="sr-Latn-RS"/>
        </w:rPr>
      </w:pPr>
      <w:r w:rsidRPr="000F04AE">
        <w:rPr>
          <w:rFonts w:ascii="Arial" w:hAnsi="Arial" w:cs="Arial"/>
          <w:sz w:val="24"/>
          <w:szCs w:val="24"/>
          <w:lang w:val="sr-Latn-RS"/>
        </w:rPr>
        <w:t>Од почетка године одржан</w:t>
      </w:r>
      <w:r w:rsidR="001D1536">
        <w:rPr>
          <w:rFonts w:ascii="Arial" w:hAnsi="Arial" w:cs="Arial"/>
          <w:sz w:val="24"/>
          <w:szCs w:val="24"/>
          <w:lang w:val="sr-Cyrl-RS"/>
        </w:rPr>
        <w:t>е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</w:t>
      </w:r>
      <w:r w:rsidR="001D1536">
        <w:rPr>
          <w:rFonts w:ascii="Arial" w:hAnsi="Arial" w:cs="Arial"/>
          <w:sz w:val="24"/>
          <w:szCs w:val="24"/>
          <w:lang w:val="sr-Cyrl-RS"/>
        </w:rPr>
        <w:t>су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основн</w:t>
      </w:r>
      <w:r w:rsidR="001D1536">
        <w:rPr>
          <w:rFonts w:ascii="Arial" w:hAnsi="Arial" w:cs="Arial"/>
          <w:sz w:val="24"/>
          <w:szCs w:val="24"/>
          <w:lang w:val="sr-Cyrl-RS"/>
        </w:rPr>
        <w:t>е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обук</w:t>
      </w:r>
      <w:r w:rsidR="001D1536">
        <w:rPr>
          <w:rFonts w:ascii="Arial" w:hAnsi="Arial" w:cs="Arial"/>
          <w:sz w:val="24"/>
          <w:szCs w:val="24"/>
          <w:lang w:val="sr-Cyrl-RS"/>
        </w:rPr>
        <w:t>е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за запосле</w:t>
      </w:r>
      <w:r w:rsidR="001D1536">
        <w:rPr>
          <w:rFonts w:ascii="Arial" w:hAnsi="Arial" w:cs="Arial"/>
          <w:sz w:val="24"/>
          <w:szCs w:val="24"/>
          <w:lang w:val="sr-Latn-RS"/>
        </w:rPr>
        <w:t>не, број обучених полазника је 197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и </w:t>
      </w:r>
      <w:r w:rsidR="00311E07">
        <w:rPr>
          <w:rFonts w:ascii="Arial" w:hAnsi="Arial" w:cs="Arial"/>
          <w:sz w:val="24"/>
          <w:szCs w:val="24"/>
          <w:lang w:val="sr-Cyrl-RS"/>
        </w:rPr>
        <w:t>14 полазника</w:t>
      </w:r>
      <w:r w:rsidR="001D1536">
        <w:rPr>
          <w:rFonts w:ascii="Arial" w:hAnsi="Arial" w:cs="Arial"/>
          <w:sz w:val="24"/>
          <w:szCs w:val="24"/>
          <w:lang w:val="sr-Cyrl-RS"/>
        </w:rPr>
        <w:t xml:space="preserve"> прошло </w:t>
      </w:r>
      <w:r w:rsidR="00311E07">
        <w:rPr>
          <w:rFonts w:ascii="Arial" w:hAnsi="Arial" w:cs="Arial"/>
          <w:sz w:val="24"/>
          <w:szCs w:val="24"/>
          <w:lang w:val="sr-Cyrl-RS"/>
        </w:rPr>
        <w:t xml:space="preserve">је </w:t>
      </w:r>
      <w:r w:rsidRPr="000F04AE">
        <w:rPr>
          <w:rFonts w:ascii="Arial" w:hAnsi="Arial" w:cs="Arial"/>
          <w:sz w:val="24"/>
          <w:szCs w:val="24"/>
          <w:lang w:val="sr-Latn-RS"/>
        </w:rPr>
        <w:t>напредн</w:t>
      </w:r>
      <w:r w:rsidR="001D1536">
        <w:rPr>
          <w:rFonts w:ascii="Arial" w:hAnsi="Arial" w:cs="Arial"/>
          <w:sz w:val="24"/>
          <w:szCs w:val="24"/>
          <w:lang w:val="sr-Cyrl-RS"/>
        </w:rPr>
        <w:t>у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обук</w:t>
      </w:r>
      <w:r w:rsidR="001D1536">
        <w:rPr>
          <w:rFonts w:ascii="Arial" w:hAnsi="Arial" w:cs="Arial"/>
          <w:sz w:val="24"/>
          <w:szCs w:val="24"/>
          <w:lang w:val="sr-Cyrl-RS"/>
        </w:rPr>
        <w:t>у</w:t>
      </w:r>
      <w:r w:rsidRPr="000F04AE">
        <w:rPr>
          <w:rFonts w:ascii="Arial" w:hAnsi="Arial" w:cs="Arial"/>
          <w:sz w:val="24"/>
          <w:szCs w:val="24"/>
          <w:lang w:val="sr-Latn-RS"/>
        </w:rPr>
        <w:t>. Одржан</w:t>
      </w:r>
      <w:r w:rsidR="001D1536">
        <w:rPr>
          <w:rFonts w:ascii="Arial" w:hAnsi="Arial" w:cs="Arial"/>
          <w:sz w:val="24"/>
          <w:szCs w:val="24"/>
          <w:lang w:val="sr-Cyrl-RS"/>
        </w:rPr>
        <w:t>е</w:t>
      </w:r>
      <w:r w:rsidR="001D1536">
        <w:rPr>
          <w:rFonts w:ascii="Arial" w:hAnsi="Arial" w:cs="Arial"/>
          <w:sz w:val="24"/>
          <w:szCs w:val="24"/>
          <w:lang w:val="sr-Latn-RS"/>
        </w:rPr>
        <w:t xml:space="preserve"> су и</w:t>
      </w:r>
      <w:r w:rsidR="00311E07">
        <w:rPr>
          <w:rFonts w:ascii="Arial" w:hAnsi="Arial" w:cs="Arial"/>
          <w:sz w:val="24"/>
          <w:szCs w:val="24"/>
          <w:lang w:val="sr-Cyrl-RS"/>
        </w:rPr>
        <w:t xml:space="preserve"> основне обуке </w:t>
      </w:r>
      <w:r w:rsidR="001D1536">
        <w:rPr>
          <w:rFonts w:ascii="Arial" w:hAnsi="Arial" w:cs="Arial"/>
          <w:sz w:val="24"/>
          <w:szCs w:val="24"/>
          <w:lang w:val="sr-Cyrl-RS"/>
        </w:rPr>
        <w:t>за ученике и грађане и обучено је 100 појединаца као 51 појединца из напредне обуке</w:t>
      </w:r>
      <w:r w:rsidR="00311E07">
        <w:rPr>
          <w:rFonts w:ascii="Arial" w:hAnsi="Arial" w:cs="Arial"/>
          <w:sz w:val="24"/>
          <w:szCs w:val="24"/>
          <w:lang w:val="sr-Cyrl-RS"/>
        </w:rPr>
        <w:t xml:space="preserve">, такође је одржан </w:t>
      </w:r>
      <w:r w:rsidR="001D1536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једнодневни тренинг за специјалне јединице Цивилне заштите, укупан број обучених </w:t>
      </w:r>
      <w:r w:rsidR="001D1536">
        <w:rPr>
          <w:rFonts w:ascii="Arial" w:hAnsi="Arial" w:cs="Arial"/>
          <w:sz w:val="24"/>
          <w:szCs w:val="24"/>
          <w:lang w:val="sr-Cyrl-RS"/>
        </w:rPr>
        <w:t>65</w:t>
      </w:r>
      <w:r w:rsidRPr="000F04AE">
        <w:rPr>
          <w:rFonts w:ascii="Arial" w:hAnsi="Arial" w:cs="Arial"/>
          <w:sz w:val="24"/>
          <w:szCs w:val="24"/>
          <w:lang w:val="sr-Latn-RS"/>
        </w:rPr>
        <w:t>.</w:t>
      </w:r>
    </w:p>
    <w:p w:rsidR="00B12025" w:rsidRPr="00E03628" w:rsidRDefault="00B12025" w:rsidP="00B1202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  <w:r w:rsidRPr="00E03628">
        <w:rPr>
          <w:rFonts w:ascii="Arial" w:hAnsi="Arial" w:cs="Arial"/>
          <w:sz w:val="24"/>
          <w:szCs w:val="24"/>
          <w:lang w:val="sr-Cyrl-RS"/>
        </w:rPr>
        <w:t>Светски дан цивилне заштите обележен је 1.марта</w:t>
      </w:r>
      <w:r>
        <w:rPr>
          <w:rFonts w:ascii="Arial" w:hAnsi="Arial" w:cs="Arial"/>
          <w:sz w:val="24"/>
          <w:szCs w:val="24"/>
          <w:lang w:val="sr-Cyrl-RS"/>
        </w:rPr>
        <w:t xml:space="preserve"> на Академији техничко-васпитач</w:t>
      </w:r>
      <w:r w:rsidRPr="00E03628">
        <w:rPr>
          <w:rFonts w:ascii="Arial" w:hAnsi="Arial" w:cs="Arial"/>
          <w:sz w:val="24"/>
          <w:szCs w:val="24"/>
          <w:lang w:val="sr-Cyrl-RS"/>
        </w:rPr>
        <w:t xml:space="preserve">ких струковних студија Ниш. Црвени крст Ниш је узео активно учешће у обележавању овог догађаја. </w:t>
      </w:r>
    </w:p>
    <w:p w:rsidR="0059093A" w:rsidRDefault="00B12025" w:rsidP="0088215C">
      <w:pPr>
        <w:spacing w:before="240"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067C8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6E3FCC" wp14:editId="51925637">
            <wp:extent cx="5943600" cy="4686300"/>
            <wp:effectExtent l="0" t="0" r="0" b="0"/>
            <wp:docPr id="20" name="Picture 20" descr="C:\Users\Jelena Stojkovic\OneDrive - Crveni krst Srbije\Desktop\SLIKE Jelena\jan-jun 2024\Civilna zaštita 1.3.2024\c 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 Stojkovic\OneDrive - Crveni krst Srbije\Desktop\SLIKE Jelena\jan-jun 2024\Civilna zaštita 1.3.2024\c  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DC" w:rsidRPr="00D74522" w:rsidRDefault="00604FDC" w:rsidP="00604FDC">
      <w:pPr>
        <w:spacing w:before="240" w:after="0"/>
        <w:jc w:val="both"/>
        <w:rPr>
          <w:rFonts w:ascii="Arial" w:hAnsi="Arial" w:cs="Arial"/>
          <w:sz w:val="24"/>
          <w:szCs w:val="24"/>
          <w:lang w:val="sr-Cyrl-RS"/>
        </w:rPr>
      </w:pPr>
      <w:r w:rsidRPr="00D74522">
        <w:rPr>
          <w:rFonts w:ascii="Arial" w:hAnsi="Arial" w:cs="Arial"/>
          <w:sz w:val="24"/>
          <w:szCs w:val="24"/>
        </w:rPr>
        <w:lastRenderedPageBreak/>
        <w:t>У касарни „</w:t>
      </w:r>
      <w:r w:rsidRPr="00D74522">
        <w:rPr>
          <w:rFonts w:ascii="Arial" w:hAnsi="Arial" w:cs="Arial"/>
          <w:sz w:val="24"/>
          <w:szCs w:val="24"/>
          <w:lang w:val="sr-Cyrl-RS"/>
        </w:rPr>
        <w:t>Мија Станимировић</w:t>
      </w:r>
      <w:r w:rsidRPr="00D74522">
        <w:rPr>
          <w:rFonts w:ascii="Arial" w:hAnsi="Arial" w:cs="Arial"/>
          <w:sz w:val="24"/>
          <w:szCs w:val="24"/>
        </w:rPr>
        <w:t xml:space="preserve">“ у Нишу, 22.05.2024. године, Црвени крст Ниш је </w:t>
      </w:r>
      <w:r w:rsidRPr="00D74522">
        <w:rPr>
          <w:rFonts w:ascii="Arial" w:hAnsi="Arial" w:cs="Arial"/>
          <w:sz w:val="24"/>
          <w:szCs w:val="24"/>
          <w:lang w:val="sr-Cyrl-RS"/>
        </w:rPr>
        <w:t>учествовао у показној вежби која је организована</w:t>
      </w:r>
      <w:r w:rsidRPr="00D74522">
        <w:rPr>
          <w:rFonts w:ascii="Arial" w:hAnsi="Arial" w:cs="Arial"/>
          <w:sz w:val="24"/>
          <w:szCs w:val="24"/>
        </w:rPr>
        <w:t xml:space="preserve"> за припаднике </w:t>
      </w:r>
      <w:r w:rsidRPr="00D74522">
        <w:rPr>
          <w:rFonts w:ascii="Arial" w:hAnsi="Arial" w:cs="Arial"/>
          <w:sz w:val="24"/>
          <w:szCs w:val="24"/>
          <w:lang w:val="sr-Cyrl-RS"/>
        </w:rPr>
        <w:t>Војске Србије</w:t>
      </w:r>
      <w:r w:rsidRPr="00D74522">
        <w:rPr>
          <w:rFonts w:ascii="Arial" w:hAnsi="Arial" w:cs="Arial"/>
          <w:sz w:val="24"/>
          <w:szCs w:val="24"/>
        </w:rPr>
        <w:t>.</w:t>
      </w:r>
      <w:r w:rsidRPr="00D74522">
        <w:rPr>
          <w:rFonts w:ascii="Arial" w:hAnsi="Arial" w:cs="Arial"/>
          <w:sz w:val="24"/>
          <w:szCs w:val="24"/>
          <w:lang w:val="sr-Cyrl-RS"/>
        </w:rPr>
        <w:t xml:space="preserve"> У показној вежби гашења пожара учествовали су Ватрогасно спасилачка јединица Ниш, Црвени крст Ниш и припадници Војске Србије. Задатак </w:t>
      </w:r>
      <w:r w:rsidR="00311E07">
        <w:rPr>
          <w:rFonts w:ascii="Arial" w:hAnsi="Arial" w:cs="Arial"/>
          <w:sz w:val="24"/>
          <w:szCs w:val="24"/>
          <w:lang w:val="sr-Cyrl-RS"/>
        </w:rPr>
        <w:t>Црвеног крста</w:t>
      </w:r>
      <w:r w:rsidRPr="00D74522">
        <w:rPr>
          <w:rFonts w:ascii="Arial" w:hAnsi="Arial" w:cs="Arial"/>
          <w:sz w:val="24"/>
          <w:szCs w:val="24"/>
          <w:lang w:val="sr-Cyrl-RS"/>
        </w:rPr>
        <w:t xml:space="preserve"> Ниш био је да након реалистичког приказивања повреда у случају пожара (опекотине 1. 2. и 3. степена, гушење, страно тело у шаци, ампутација прста), збрину </w:t>
      </w:r>
      <w:r w:rsidRPr="00D74522">
        <w:rPr>
          <w:rFonts w:ascii="Arial" w:hAnsi="Arial" w:cs="Arial"/>
          <w:sz w:val="24"/>
          <w:szCs w:val="24"/>
        </w:rPr>
        <w:t xml:space="preserve"> </w:t>
      </w:r>
      <w:r w:rsidRPr="00D74522">
        <w:rPr>
          <w:rFonts w:ascii="Arial" w:hAnsi="Arial" w:cs="Arial"/>
          <w:sz w:val="24"/>
          <w:szCs w:val="24"/>
          <w:lang w:val="sr-Cyrl-RS"/>
        </w:rPr>
        <w:t xml:space="preserve">задате повреде. </w:t>
      </w:r>
    </w:p>
    <w:p w:rsidR="00D743C6" w:rsidRDefault="00604FDC" w:rsidP="00D743C6">
      <w:pPr>
        <w:jc w:val="both"/>
        <w:rPr>
          <w:rFonts w:ascii="Times New Roman" w:hAnsi="Times New Roman" w:cs="Times New Roman"/>
          <w:lang w:val="sr-Cyrl-CS"/>
        </w:rPr>
      </w:pPr>
      <w:r w:rsidRPr="007B73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9441D" wp14:editId="7F16F129">
            <wp:extent cx="5838825" cy="5143500"/>
            <wp:effectExtent l="0" t="0" r="0" b="0"/>
            <wp:docPr id="1" name="Picture 1" descr="C:\Users\Jelena-desk\Desktop\SLIKE jan-jun 2024\показна вежба касарна Мија Станимировић\InCollage_20240527_11131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-desk\Desktop\SLIKE jan-jun 2024\показна вежба касарна Мија Станимировић\InCollage_20240527_111318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56" cy="51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22" w:rsidRPr="00D74522" w:rsidRDefault="00D74522" w:rsidP="00311E07">
      <w:pPr>
        <w:jc w:val="both"/>
        <w:rPr>
          <w:rFonts w:ascii="Arial" w:hAnsi="Arial" w:cs="Arial"/>
          <w:sz w:val="24"/>
          <w:szCs w:val="24"/>
        </w:rPr>
      </w:pPr>
      <w:r w:rsidRPr="00D74522">
        <w:rPr>
          <w:rFonts w:ascii="Arial" w:hAnsi="Arial" w:cs="Arial"/>
          <w:sz w:val="24"/>
          <w:szCs w:val="24"/>
        </w:rPr>
        <w:t xml:space="preserve">Црвени крст Ниш је 30. </w:t>
      </w:r>
      <w:r w:rsidRPr="00D74522">
        <w:rPr>
          <w:rFonts w:ascii="Arial" w:hAnsi="Arial" w:cs="Arial"/>
          <w:sz w:val="24"/>
          <w:szCs w:val="24"/>
          <w:lang w:val="sr-Cyrl-RS"/>
        </w:rPr>
        <w:t>септембра</w:t>
      </w:r>
      <w:r w:rsidRPr="00D74522">
        <w:rPr>
          <w:rFonts w:ascii="Arial" w:hAnsi="Arial" w:cs="Arial"/>
          <w:sz w:val="24"/>
          <w:szCs w:val="24"/>
        </w:rPr>
        <w:t xml:space="preserve">  спровео акцију „Безбедност деце у саобраћају“ која промовише адекватно понашање свих учесника у саобраћају и тиме доприноси смањењу броја повређених и страдалих особа у саобраћају.Акција је реализована у основној школи „</w:t>
      </w:r>
      <w:r w:rsidRPr="00D74522">
        <w:rPr>
          <w:rFonts w:ascii="Arial" w:hAnsi="Arial" w:cs="Arial"/>
          <w:sz w:val="24"/>
          <w:szCs w:val="24"/>
          <w:lang w:val="sr-Cyrl-RS"/>
        </w:rPr>
        <w:t xml:space="preserve">Краљ Петар </w:t>
      </w:r>
      <w:r w:rsidRPr="00D74522">
        <w:rPr>
          <w:rFonts w:ascii="Arial" w:hAnsi="Arial" w:cs="Arial"/>
          <w:sz w:val="24"/>
          <w:szCs w:val="24"/>
          <w:lang w:val="sr-Latn-RS"/>
        </w:rPr>
        <w:t>I</w:t>
      </w:r>
      <w:r w:rsidRPr="00D74522">
        <w:rPr>
          <w:rFonts w:ascii="Arial" w:hAnsi="Arial" w:cs="Arial"/>
          <w:sz w:val="24"/>
          <w:szCs w:val="24"/>
        </w:rPr>
        <w:t xml:space="preserve">“ за 25 ученика првог разреда. Циљ ове акције је да најмлађи основци науче </w:t>
      </w:r>
      <w:r w:rsidRPr="00D74522">
        <w:rPr>
          <w:rFonts w:ascii="Arial" w:hAnsi="Arial" w:cs="Arial"/>
          <w:sz w:val="24"/>
          <w:szCs w:val="24"/>
          <w:lang w:val="sr-Cyrl-RS"/>
        </w:rPr>
        <w:t xml:space="preserve"> основна правила безбедног преласка преко улице и пружног прелаза, правила за безбедно понашање деце путника и деце бициклиста. </w:t>
      </w:r>
    </w:p>
    <w:p w:rsidR="00311E07" w:rsidRDefault="00311E07" w:rsidP="00D74522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</w:p>
    <w:p w:rsidR="00D74522" w:rsidRPr="00E03628" w:rsidRDefault="00D74522" w:rsidP="00D74522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Поводом Д</w:t>
      </w:r>
      <w:r w:rsidRPr="00E03628">
        <w:rPr>
          <w:rFonts w:ascii="Arial" w:hAnsi="Arial" w:cs="Arial"/>
          <w:sz w:val="24"/>
          <w:szCs w:val="24"/>
          <w:lang w:val="sr-Cyrl-RS"/>
        </w:rPr>
        <w:t>ан</w:t>
      </w:r>
      <w:r>
        <w:rPr>
          <w:rFonts w:ascii="Arial" w:hAnsi="Arial" w:cs="Arial"/>
          <w:sz w:val="24"/>
          <w:szCs w:val="24"/>
          <w:lang w:val="sr-Cyrl-RS"/>
        </w:rPr>
        <w:t>а</w:t>
      </w:r>
      <w:r w:rsidRPr="00E03628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Министарства унуташњих послова, Славе</w:t>
      </w:r>
      <w:r w:rsidRPr="00981C02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Министарства унуташњих послова и Дана полиције, Полицијска управа у Нишу реализовала је  низ превентивних активости, у Нишкој тврђави дана 22. јуна 2024.године. Поводом ове манифестације реализоване су едукативно-информативне активности, полигони и показне вежбе, у циљу подизања свести о безбедносним проблемима и ризицима са којима се грађани сусрећу,  а све ради унапређења безбедности и </w:t>
      </w:r>
      <w:r>
        <w:rPr>
          <w:rFonts w:ascii="Arial" w:hAnsi="Arial" w:cs="Arial"/>
          <w:sz w:val="24"/>
          <w:szCs w:val="24"/>
          <w:lang w:val="sr-Cyrl-RS"/>
        </w:rPr>
        <w:lastRenderedPageBreak/>
        <w:t xml:space="preserve">повећања осећаја сигурности грађана. </w:t>
      </w:r>
      <w:r w:rsidRPr="00E03628">
        <w:rPr>
          <w:rFonts w:ascii="Arial" w:hAnsi="Arial" w:cs="Arial"/>
          <w:sz w:val="24"/>
          <w:szCs w:val="24"/>
          <w:lang w:val="sr-Cyrl-RS"/>
        </w:rPr>
        <w:t>Црвени крст Ниш је узео активно учешће у</w:t>
      </w:r>
      <w:r>
        <w:rPr>
          <w:rFonts w:ascii="Arial" w:hAnsi="Arial" w:cs="Arial"/>
          <w:sz w:val="24"/>
          <w:szCs w:val="24"/>
          <w:lang w:val="sr-Cyrl-RS"/>
        </w:rPr>
        <w:t xml:space="preserve"> овој манифестацији</w:t>
      </w:r>
      <w:r w:rsidRPr="00E03628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представивши активности које спроводимо на унапређењу безбедности грађана.</w:t>
      </w:r>
    </w:p>
    <w:p w:rsidR="005D6358" w:rsidRPr="00D74522" w:rsidRDefault="00D74522" w:rsidP="00D74522">
      <w:pPr>
        <w:jc w:val="both"/>
        <w:rPr>
          <w:rFonts w:ascii="Times New Roman" w:hAnsi="Times New Roman" w:cs="Times New Roman"/>
          <w:sz w:val="28"/>
          <w:szCs w:val="28"/>
        </w:rPr>
      </w:pPr>
      <w:r w:rsidRPr="0064217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00B1A4" wp14:editId="57ABA968">
            <wp:extent cx="5791200" cy="5124450"/>
            <wp:effectExtent l="0" t="0" r="0" b="0"/>
            <wp:docPr id="22" name="Picture 22" descr="C:\Users\Jelena-desk\Desktop\SLIKE jan-jun 2024\МУП Тврђ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-desk\Desktop\SLIKE jan-jun 2024\МУП Тврђа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29" cy="51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22" w:rsidRPr="00D74522" w:rsidRDefault="00D74522" w:rsidP="00D74522">
      <w:pPr>
        <w:spacing w:before="240" w:after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</w:rPr>
        <w:t>У касарни</w:t>
      </w:r>
      <w:r w:rsidR="00311E07">
        <w:rPr>
          <w:rFonts w:ascii="Arial" w:hAnsi="Arial" w:cs="Arial"/>
          <w:sz w:val="24"/>
          <w:szCs w:val="24"/>
          <w:lang w:val="sr-Cyrl-RS"/>
        </w:rPr>
        <w:t xml:space="preserve"> </w:t>
      </w:r>
      <w:r w:rsidR="00311E07">
        <w:rPr>
          <w:rFonts w:ascii="Arial" w:hAnsi="Arial" w:cs="Arial"/>
          <w:sz w:val="24"/>
          <w:szCs w:val="24"/>
        </w:rPr>
        <w:t>„</w:t>
      </w:r>
      <w:r w:rsidR="00311E07">
        <w:rPr>
          <w:rFonts w:ascii="Arial" w:hAnsi="Arial" w:cs="Arial"/>
          <w:sz w:val="24"/>
          <w:szCs w:val="24"/>
          <w:lang w:val="sr-Cyrl-RS"/>
        </w:rPr>
        <w:t xml:space="preserve">Мија Станимировић“ и </w:t>
      </w:r>
      <w:r>
        <w:rPr>
          <w:rFonts w:ascii="Arial" w:hAnsi="Arial" w:cs="Arial"/>
          <w:sz w:val="24"/>
          <w:szCs w:val="24"/>
        </w:rPr>
        <w:t xml:space="preserve"> „Књаз Михаило“ у Нишу, Црвени крст Ниш је одржао обуку из Програма прве помоћи за припаднике </w:t>
      </w:r>
      <w:r w:rsidR="00311E07">
        <w:rPr>
          <w:rFonts w:ascii="Arial" w:hAnsi="Arial" w:cs="Arial"/>
          <w:sz w:val="24"/>
          <w:szCs w:val="24"/>
          <w:lang w:val="sr-Cyrl-RS"/>
        </w:rPr>
        <w:t>Војске Србије</w:t>
      </w:r>
      <w:r>
        <w:rPr>
          <w:rFonts w:ascii="Arial" w:hAnsi="Arial" w:cs="Arial"/>
          <w:sz w:val="24"/>
          <w:szCs w:val="24"/>
        </w:rPr>
        <w:t xml:space="preserve">. Обуци је присуствовало </w:t>
      </w:r>
      <w:r w:rsidR="00311E07">
        <w:rPr>
          <w:rFonts w:ascii="Arial" w:hAnsi="Arial" w:cs="Arial"/>
          <w:sz w:val="24"/>
          <w:szCs w:val="24"/>
          <w:lang w:val="sr-Cyrl-RS"/>
        </w:rPr>
        <w:t>укупно 93</w:t>
      </w:r>
      <w:r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</w:rPr>
        <w:t>припадника  војске. Полазници су имали прилику да сазнају како се поступа на месту несреће, како да примене мере оживљавања код одрасле особе, затим како да зауставе обилна крварења и шта све садржи кутија за прву помоћ за возила и спасилачки ранац. Посебна пажња била је посвећена врстама рана (посекотине, раздерине, убодине, уједине, устрелне, прострелне и експлозивне ране) као и имобилизацији и транспорту повређеног</w:t>
      </w:r>
      <w:r>
        <w:rPr>
          <w:rFonts w:ascii="Arial" w:hAnsi="Arial" w:cs="Arial"/>
          <w:sz w:val="24"/>
          <w:szCs w:val="24"/>
          <w:lang w:val="sr-Cyrl-RS"/>
        </w:rPr>
        <w:t>.</w:t>
      </w:r>
    </w:p>
    <w:p w:rsidR="00D74522" w:rsidRDefault="00D74522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D74522" w:rsidRPr="007A5A6A" w:rsidRDefault="00D74522" w:rsidP="00D745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</w:t>
      </w:r>
    </w:p>
    <w:p w:rsidR="00D74522" w:rsidRDefault="00D74522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EF44F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A6057F8" wp14:editId="6D1B9617">
            <wp:extent cx="5848350" cy="5400675"/>
            <wp:effectExtent l="0" t="0" r="0" b="0"/>
            <wp:docPr id="23" name="Picture 23" descr="C:\Users\Jelena-desk\Desktop\SLIKE jan-jun 2024\Vojska Mija Stanimirov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-desk\Desktop\SLIKE jan-jun 2024\Vojska Mija Stanimirovi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75" cy="54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22" w:rsidRDefault="008553D5" w:rsidP="00D743C6">
      <w:pPr>
        <w:jc w:val="both"/>
        <w:rPr>
          <w:rFonts w:ascii="Arial" w:eastAsia="Times New Roman" w:hAnsi="Arial" w:cs="Arial"/>
          <w:sz w:val="24"/>
          <w:szCs w:val="24"/>
          <w:lang w:val="sr-Cyrl-RS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 xml:space="preserve">У Нишу је, 7. новембра одржан </w:t>
      </w:r>
      <w:r w:rsidRPr="00664F0D">
        <w:rPr>
          <w:rFonts w:ascii="Arial" w:eastAsia="Times New Roman" w:hAnsi="Arial" w:cs="Arial"/>
          <w:sz w:val="24"/>
          <w:szCs w:val="24"/>
        </w:rPr>
        <w:t xml:space="preserve">Караван безбедности </w:t>
      </w:r>
      <w:r>
        <w:rPr>
          <w:rFonts w:ascii="Arial" w:eastAsia="Times New Roman" w:hAnsi="Arial" w:cs="Arial"/>
          <w:sz w:val="24"/>
          <w:szCs w:val="24"/>
          <w:lang w:val="sr-Cyrl-RS"/>
        </w:rPr>
        <w:t xml:space="preserve">у </w:t>
      </w:r>
      <w:r>
        <w:rPr>
          <w:rFonts w:ascii="Arial" w:eastAsia="Times New Roman" w:hAnsi="Arial" w:cs="Arial"/>
          <w:sz w:val="24"/>
          <w:szCs w:val="24"/>
        </w:rPr>
        <w:t>саобраћају</w:t>
      </w:r>
      <w:r w:rsidRPr="00664F0D">
        <w:rPr>
          <w:rFonts w:ascii="Arial" w:eastAsia="Times New Roman" w:hAnsi="Arial" w:cs="Arial"/>
          <w:sz w:val="24"/>
          <w:szCs w:val="24"/>
        </w:rPr>
        <w:t xml:space="preserve"> који спроводе Министарство унутрашњих послова и Агенција за безбедност саобраћаја уз партнерство са Ауто-мото савезом Србије, Националне возачке академије и града Ниша у активностима које су организоване на Тргу краља Милана у Нишу. Том приликом су волонтери Црвеног крста Ниш за посетиоце демонстрирали приступ повређеном на месту несреће и пружање прве помоћи, за штандом делили информативне материјале о активностима Црвеног крста а узели су и учешће као маркиранти и шминкери реалистичког приказа</w:t>
      </w:r>
      <w:r>
        <w:rPr>
          <w:rFonts w:ascii="Arial" w:eastAsia="Times New Roman" w:hAnsi="Arial" w:cs="Arial"/>
          <w:sz w:val="24"/>
          <w:szCs w:val="24"/>
          <w:lang w:val="sr-Cyrl-RS"/>
        </w:rPr>
        <w:t xml:space="preserve"> повреда</w:t>
      </w:r>
      <w:r w:rsidRPr="00664F0D">
        <w:rPr>
          <w:rFonts w:ascii="Arial" w:eastAsia="Times New Roman" w:hAnsi="Arial" w:cs="Arial"/>
          <w:sz w:val="24"/>
          <w:szCs w:val="24"/>
        </w:rPr>
        <w:t xml:space="preserve"> за потребе приказа симулације саобраћајне незгоде и поступања хитних служби чији је циљ  буђење свести о безбедном учествовању у саобраћају, првенствено код младих возача</w:t>
      </w:r>
      <w:r>
        <w:rPr>
          <w:rFonts w:ascii="Arial" w:eastAsia="Times New Roman" w:hAnsi="Arial" w:cs="Arial"/>
          <w:sz w:val="24"/>
          <w:szCs w:val="24"/>
          <w:lang w:val="sr-Cyrl-RS"/>
        </w:rPr>
        <w:t>.</w:t>
      </w:r>
    </w:p>
    <w:p w:rsidR="008553D5" w:rsidRPr="008553D5" w:rsidRDefault="008553D5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5A197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18B3A81" wp14:editId="755034DC">
            <wp:extent cx="6038215" cy="4238625"/>
            <wp:effectExtent l="0" t="0" r="0" b="0"/>
            <wp:docPr id="25" name="Picture 25" descr="C:\Users\Jelena\Desktop\SLIKE jul-dec 2024\karavan bezbedno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ena\Desktop\SLIKE jul-dec 2024\karavan bezbednost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95" cy="42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E2" w:rsidRDefault="00CD51E2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CD51E2">
        <w:rPr>
          <w:rFonts w:ascii="Arial" w:hAnsi="Arial" w:cs="Arial"/>
          <w:sz w:val="24"/>
          <w:szCs w:val="24"/>
          <w:lang w:val="sr-Cyrl-RS"/>
        </w:rPr>
        <w:t>На позив организатора  Кошаркашког савеза Србије, екипе прве помоћи дежурале су на купу Радивоја Кораћа.</w:t>
      </w:r>
      <w:r w:rsidRPr="00CD51E2">
        <w:rPr>
          <w:rFonts w:ascii="Times New Roman" w:hAnsi="Times New Roman" w:cs="Times New Roman"/>
          <w:sz w:val="24"/>
          <w:szCs w:val="24"/>
        </w:rPr>
        <w:t xml:space="preserve"> </w:t>
      </w:r>
      <w:r w:rsidR="009A7290" w:rsidRPr="009A7290">
        <w:rPr>
          <w:rFonts w:ascii="Arial" w:hAnsi="Arial" w:cs="Arial"/>
          <w:sz w:val="24"/>
          <w:szCs w:val="24"/>
          <w:lang w:val="sr-Cyrl-RS"/>
        </w:rPr>
        <w:t xml:space="preserve">Екипе прве помоћи Црвеног крста Ниш биле су ангажоване на још </w:t>
      </w:r>
      <w:r w:rsidR="008D6A1B">
        <w:rPr>
          <w:rFonts w:ascii="Arial" w:hAnsi="Arial" w:cs="Arial"/>
          <w:sz w:val="24"/>
          <w:szCs w:val="24"/>
          <w:lang w:val="sr-Cyrl-RS"/>
        </w:rPr>
        <w:t>7</w:t>
      </w:r>
      <w:r w:rsidR="00792D5A">
        <w:rPr>
          <w:rFonts w:ascii="Arial" w:hAnsi="Arial" w:cs="Arial"/>
          <w:sz w:val="24"/>
          <w:szCs w:val="24"/>
          <w:lang w:val="sr-Cyrl-RS"/>
        </w:rPr>
        <w:t xml:space="preserve"> манифестација</w:t>
      </w:r>
      <w:r w:rsidR="009A7290" w:rsidRPr="009A7290">
        <w:rPr>
          <w:rFonts w:ascii="Arial" w:hAnsi="Arial" w:cs="Arial"/>
          <w:sz w:val="24"/>
          <w:szCs w:val="24"/>
          <w:lang w:val="sr-Cyrl-RS"/>
        </w:rPr>
        <w:t>.</w:t>
      </w:r>
    </w:p>
    <w:p w:rsidR="008D6A1B" w:rsidRPr="009A7290" w:rsidRDefault="008D6A1B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C255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5DF328" wp14:editId="32463AB9">
            <wp:extent cx="5943600" cy="4219575"/>
            <wp:effectExtent l="0" t="0" r="0" b="0"/>
            <wp:docPr id="28" name="Picture 28" descr="C:\Users\Jelena Stojkovic\OneDrive - Crveni krst Srbije\Desktop\SLIKE Jelena\jan-jun 2024\KUP 2024\KU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 Stojkovic\OneDrive - Crveni krst Srbije\Desktop\SLIKE Jelena\jan-jun 2024\KUP 2024\KUP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69" w:rsidRDefault="00994D69" w:rsidP="00994D69">
      <w:pPr>
        <w:spacing w:before="240" w:after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</w:rPr>
        <w:lastRenderedPageBreak/>
        <w:t xml:space="preserve">У </w:t>
      </w:r>
      <w:r>
        <w:rPr>
          <w:rFonts w:ascii="Arial" w:hAnsi="Arial" w:cs="Arial"/>
          <w:sz w:val="24"/>
          <w:szCs w:val="24"/>
          <w:lang w:val="sr-Cyrl-RS"/>
        </w:rPr>
        <w:t>просторијама Цреног крста</w:t>
      </w:r>
      <w:r>
        <w:rPr>
          <w:rFonts w:ascii="Arial" w:hAnsi="Arial" w:cs="Arial"/>
          <w:sz w:val="24"/>
          <w:szCs w:val="24"/>
        </w:rPr>
        <w:t xml:space="preserve"> Ниш, 10.04.2024. године, одржана је обука из Програма прве помоћи за припаднике</w:t>
      </w:r>
      <w:r>
        <w:rPr>
          <w:rFonts w:ascii="Arial" w:hAnsi="Arial" w:cs="Arial"/>
          <w:sz w:val="24"/>
          <w:szCs w:val="24"/>
          <w:lang w:val="sr-Cyrl-RS"/>
        </w:rPr>
        <w:t xml:space="preserve"> ПУ Ниш- полицијска испостава за дежурства и интервенције</w:t>
      </w:r>
      <w:r>
        <w:rPr>
          <w:rFonts w:ascii="Arial" w:hAnsi="Arial" w:cs="Arial"/>
          <w:sz w:val="24"/>
          <w:szCs w:val="24"/>
        </w:rPr>
        <w:t xml:space="preserve">. Обуци је присуствовало 9 припадника  </w:t>
      </w:r>
      <w:r>
        <w:rPr>
          <w:rFonts w:ascii="Arial" w:hAnsi="Arial" w:cs="Arial"/>
          <w:sz w:val="24"/>
          <w:szCs w:val="24"/>
          <w:lang w:val="sr-Cyrl-RS"/>
        </w:rPr>
        <w:t>ПУ Ниш.</w:t>
      </w:r>
    </w:p>
    <w:p w:rsidR="005728EC" w:rsidRDefault="005728EC" w:rsidP="00994D69">
      <w:pPr>
        <w:spacing w:before="240" w:after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 извештаваном периоду Црвени крст Ниш оганизовао је и градско такмичење из прве помоћи, узео учешће на међурегионалном и дражавном такмичењу из прве помоћи.</w:t>
      </w:r>
    </w:p>
    <w:p w:rsidR="005728EC" w:rsidRPr="00994D69" w:rsidRDefault="005728EC" w:rsidP="00994D69">
      <w:pPr>
        <w:spacing w:before="240" w:after="0"/>
        <w:jc w:val="both"/>
        <w:rPr>
          <w:rFonts w:ascii="Arial" w:hAnsi="Arial" w:cs="Arial"/>
          <w:sz w:val="24"/>
          <w:szCs w:val="24"/>
          <w:lang w:val="sr-Cyrl-RS"/>
        </w:rPr>
      </w:pPr>
    </w:p>
    <w:p w:rsidR="00994D69" w:rsidRPr="007A5A6A" w:rsidRDefault="005728EC" w:rsidP="00994D69">
      <w:pPr>
        <w:jc w:val="both"/>
        <w:rPr>
          <w:rFonts w:ascii="Arial" w:hAnsi="Arial" w:cs="Arial"/>
          <w:sz w:val="24"/>
          <w:szCs w:val="24"/>
        </w:rPr>
      </w:pPr>
      <w:r w:rsidRPr="00B26E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E74547" wp14:editId="4E597395">
            <wp:extent cx="5638800" cy="5162550"/>
            <wp:effectExtent l="0" t="0" r="0" b="0"/>
            <wp:docPr id="29" name="Picture 29" descr="C:\Users\Jelena-desk\Desktop\SLIKE jan-jun 2024\međureg PP i RPPOS 2024\PP i RP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-desk\Desktop\SLIKE jan-jun 2024\međureg PP i RPPOS 2024\PP i RPP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8" cy="51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D69">
        <w:rPr>
          <w:rFonts w:ascii="Arial" w:hAnsi="Arial" w:cs="Arial"/>
          <w:sz w:val="24"/>
          <w:szCs w:val="24"/>
        </w:rPr>
        <w:tab/>
        <w:t xml:space="preserve">  </w:t>
      </w:r>
    </w:p>
    <w:p w:rsidR="00C51E89" w:rsidRPr="00D56642" w:rsidRDefault="00C51E89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D56642">
        <w:rPr>
          <w:rFonts w:ascii="Arial" w:hAnsi="Arial" w:cs="Arial"/>
          <w:b/>
          <w:sz w:val="24"/>
          <w:szCs w:val="24"/>
        </w:rPr>
        <w:t xml:space="preserve">4.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Промоција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добровољног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давала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>ш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тва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крви</w:t>
      </w:r>
      <w:r w:rsidRPr="00D56642"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D56642" w:rsidRPr="009602B1" w:rsidRDefault="00D56642" w:rsidP="00D56642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602B1">
        <w:rPr>
          <w:rFonts w:ascii="Arial" w:hAnsi="Arial" w:cs="Arial"/>
          <w:sz w:val="24"/>
          <w:szCs w:val="24"/>
          <w:lang w:val="sr-Cyrl-CS"/>
        </w:rPr>
        <w:t>Промоција добровољног давалаштва крви међу грађанима у циљу унапређења свести грађана о значају добровољног, анонимног и ненаграђеног давалаштва крви</w:t>
      </w:r>
      <w:r w:rsidRPr="009602B1">
        <w:rPr>
          <w:rFonts w:ascii="Arial" w:hAnsi="Arial" w:cs="Arial"/>
          <w:sz w:val="24"/>
          <w:szCs w:val="24"/>
          <w:lang w:val="sr-Latn-CS"/>
        </w:rPr>
        <w:t>,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 развијање вештина волонтера и повећање њиховог знања за рад на регрутовању и задржавању давалаца крви. Обуке волонтера из области давалаштва крви у циљу сензибилизацију младих за добровољно давалаштво крви путем конкурса "Крв живот значи"  и друштвених мрежа. Посебана пажња посвећена </w:t>
      </w:r>
      <w:r w:rsidR="00944DB4">
        <w:rPr>
          <w:rFonts w:ascii="Arial" w:hAnsi="Arial" w:cs="Arial"/>
          <w:sz w:val="24"/>
          <w:szCs w:val="24"/>
          <w:lang w:val="sr-Cyrl-CS"/>
        </w:rPr>
        <w:t xml:space="preserve">је 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едукацији волонтера имајући у </w:t>
      </w:r>
      <w:r w:rsidRPr="009602B1">
        <w:rPr>
          <w:rFonts w:ascii="Arial" w:hAnsi="Arial" w:cs="Arial"/>
          <w:sz w:val="24"/>
          <w:szCs w:val="24"/>
        </w:rPr>
        <w:t xml:space="preserve">виду 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Закон о трансфузијској медицини и потребе појачаног рада на мотивацији грађана на добровољно давалаштво крви. </w:t>
      </w:r>
    </w:p>
    <w:p w:rsidR="00801610" w:rsidRPr="000F04AE" w:rsidRDefault="008A55E8" w:rsidP="00801610">
      <w:pPr>
        <w:jc w:val="both"/>
        <w:rPr>
          <w:rFonts w:ascii="Arial" w:hAnsi="Arial" w:cs="Arial"/>
          <w:sz w:val="24"/>
          <w:szCs w:val="24"/>
          <w:lang w:val="sr-Latn-RS"/>
        </w:rPr>
      </w:pPr>
      <w:r w:rsidRPr="009602B1">
        <w:rPr>
          <w:rFonts w:ascii="Arial" w:hAnsi="Arial" w:cs="Arial"/>
          <w:sz w:val="24"/>
          <w:szCs w:val="24"/>
          <w:lang w:val="sr-Cyrl-CS"/>
        </w:rPr>
        <w:lastRenderedPageBreak/>
        <w:t>У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изве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>ш</w:t>
      </w:r>
      <w:r w:rsidRPr="009602B1">
        <w:rPr>
          <w:rFonts w:ascii="Arial" w:hAnsi="Arial" w:cs="Arial"/>
          <w:sz w:val="24"/>
          <w:szCs w:val="24"/>
          <w:lang w:val="sr-Cyrl-CS"/>
        </w:rPr>
        <w:t>таваном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приоду</w:t>
      </w:r>
      <w:r w:rsidR="00801610">
        <w:rPr>
          <w:rFonts w:ascii="Arial" w:hAnsi="Arial" w:cs="Arial"/>
          <w:sz w:val="24"/>
          <w:szCs w:val="24"/>
          <w:lang w:val="sr-Cyrl-CS"/>
        </w:rPr>
        <w:t xml:space="preserve"> Црвени крст Ниш у сарадњи са Заводом за трансфузију крви Ниш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организова</w:t>
      </w:r>
      <w:r w:rsidR="00801610">
        <w:rPr>
          <w:rFonts w:ascii="Arial" w:hAnsi="Arial" w:cs="Arial"/>
          <w:sz w:val="24"/>
          <w:szCs w:val="24"/>
          <w:lang w:val="sr-Cyrl-CS"/>
        </w:rPr>
        <w:t>о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је</w:t>
      </w:r>
      <w:r w:rsidR="00801610" w:rsidRPr="00801610">
        <w:rPr>
          <w:rFonts w:ascii="Arial" w:hAnsi="Arial" w:cs="Arial"/>
          <w:sz w:val="24"/>
          <w:szCs w:val="24"/>
          <w:lang w:val="sr-Latn-RS"/>
        </w:rPr>
        <w:t xml:space="preserve"> </w:t>
      </w:r>
      <w:r w:rsidR="00311E07">
        <w:rPr>
          <w:rFonts w:ascii="Arial" w:hAnsi="Arial" w:cs="Arial"/>
          <w:sz w:val="24"/>
          <w:szCs w:val="24"/>
          <w:lang w:val="sr-Cyrl-RS"/>
        </w:rPr>
        <w:t>76</w:t>
      </w:r>
      <w:r w:rsidR="00801610" w:rsidRPr="000F04AE">
        <w:rPr>
          <w:rFonts w:ascii="Arial" w:hAnsi="Arial" w:cs="Arial"/>
          <w:sz w:val="24"/>
          <w:szCs w:val="24"/>
          <w:lang w:val="sr-Latn-RS"/>
        </w:rPr>
        <w:t xml:space="preserve"> акц</w:t>
      </w:r>
      <w:r w:rsidR="00891D31">
        <w:rPr>
          <w:rFonts w:ascii="Arial" w:hAnsi="Arial" w:cs="Arial"/>
          <w:sz w:val="24"/>
          <w:szCs w:val="24"/>
          <w:lang w:val="sr-Cyrl-RS"/>
        </w:rPr>
        <w:t>ја</w:t>
      </w:r>
      <w:r w:rsidR="00801610" w:rsidRPr="000F04AE">
        <w:rPr>
          <w:rFonts w:ascii="Arial" w:hAnsi="Arial" w:cs="Arial"/>
          <w:sz w:val="24"/>
          <w:szCs w:val="24"/>
          <w:lang w:val="sr-Latn-RS"/>
        </w:rPr>
        <w:t xml:space="preserve">, број прикупљених јединица крви </w:t>
      </w:r>
      <w:r w:rsidR="00311E07">
        <w:rPr>
          <w:rFonts w:ascii="Arial" w:hAnsi="Arial" w:cs="Arial"/>
          <w:sz w:val="24"/>
          <w:szCs w:val="24"/>
          <w:lang w:val="sr-Cyrl-RS"/>
        </w:rPr>
        <w:t>1965</w:t>
      </w:r>
      <w:r w:rsidR="00801610" w:rsidRPr="000F04AE">
        <w:rPr>
          <w:rFonts w:ascii="Arial" w:hAnsi="Arial" w:cs="Arial"/>
          <w:sz w:val="24"/>
          <w:szCs w:val="24"/>
          <w:lang w:val="sr-Latn-RS"/>
        </w:rPr>
        <w:t xml:space="preserve">, од тога прва давања </w:t>
      </w:r>
      <w:r w:rsidR="00311E07">
        <w:rPr>
          <w:rFonts w:ascii="Arial" w:hAnsi="Arial" w:cs="Arial"/>
          <w:sz w:val="24"/>
          <w:szCs w:val="24"/>
          <w:lang w:val="sr-Cyrl-RS"/>
        </w:rPr>
        <w:t>483</w:t>
      </w:r>
      <w:r w:rsidR="00801610" w:rsidRPr="000F04AE">
        <w:rPr>
          <w:rFonts w:ascii="Arial" w:hAnsi="Arial" w:cs="Arial"/>
          <w:sz w:val="24"/>
          <w:szCs w:val="24"/>
          <w:lang w:val="sr-Latn-RS"/>
        </w:rPr>
        <w:t xml:space="preserve">. </w:t>
      </w:r>
    </w:p>
    <w:p w:rsidR="00C51E89" w:rsidRDefault="008472B6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602B1">
        <w:rPr>
          <w:rFonts w:ascii="Arial" w:hAnsi="Arial" w:cs="Arial"/>
          <w:sz w:val="24"/>
          <w:szCs w:val="24"/>
          <w:lang w:val="sr-Cyrl-CS"/>
        </w:rPr>
        <w:t>Организован</w:t>
      </w:r>
      <w:r w:rsidR="00801610">
        <w:rPr>
          <w:rFonts w:ascii="Arial" w:hAnsi="Arial" w:cs="Arial"/>
          <w:sz w:val="24"/>
          <w:szCs w:val="24"/>
          <w:lang w:val="sr-Cyrl-CS"/>
        </w:rPr>
        <w:t>и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 су </w:t>
      </w:r>
      <w:r w:rsidR="006E0544">
        <w:rPr>
          <w:rFonts w:ascii="Arial" w:hAnsi="Arial" w:cs="Arial"/>
          <w:sz w:val="24"/>
          <w:szCs w:val="24"/>
          <w:lang w:val="sr-Cyrl-CS"/>
        </w:rPr>
        <w:t>семинари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 за нове волонтере у програму промоције добровољног давалаштва крви </w:t>
      </w:r>
      <w:r w:rsidR="0067283D">
        <w:rPr>
          <w:rFonts w:ascii="Arial" w:hAnsi="Arial" w:cs="Arial"/>
          <w:sz w:val="24"/>
          <w:szCs w:val="24"/>
          <w:lang w:val="sr-Cyrl-CS"/>
        </w:rPr>
        <w:t>.</w:t>
      </w:r>
    </w:p>
    <w:p w:rsidR="00FF7A71" w:rsidRDefault="007F0926" w:rsidP="00FF7A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FF7A71">
        <w:rPr>
          <w:rFonts w:ascii="Arial" w:hAnsi="Arial" w:cs="Arial"/>
        </w:rPr>
        <w:t xml:space="preserve">У одмаралишту Црвеног крста Ниш "Гај" у Дивљани организована је обука младих волонтера из области добровољног давалаштва крви. </w:t>
      </w:r>
    </w:p>
    <w:p w:rsidR="00311E07" w:rsidRPr="00FF7A71" w:rsidRDefault="00311E07" w:rsidP="00FF7A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FF7A71" w:rsidRPr="00944DB4" w:rsidRDefault="008472B6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44DB4">
        <w:rPr>
          <w:rFonts w:ascii="Arial" w:hAnsi="Arial" w:cs="Arial"/>
          <w:sz w:val="24"/>
          <w:szCs w:val="24"/>
          <w:lang w:val="sr-Cyrl-CS"/>
        </w:rPr>
        <w:t>Црвени крст Ниш организовао је поделу захвалница и признања вишеструким даваоцима крви у просторијама Црвеног крста Ниш поводом 14.јуна.</w:t>
      </w:r>
      <w:r w:rsidR="003165D7" w:rsidRPr="00944DB4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C3F69" w:rsidRPr="00944DB4">
        <w:rPr>
          <w:rFonts w:ascii="Arial" w:hAnsi="Arial" w:cs="Arial"/>
          <w:sz w:val="24"/>
          <w:szCs w:val="24"/>
          <w:shd w:val="clear" w:color="auto" w:fill="FFFFFF"/>
        </w:rPr>
        <w:t xml:space="preserve">Црвени крст Нишу уручио је захвалнице и плакете добровољним даваоцима крви који су даровали драгоцену течност 35, 50 и 75 пута. Укупно је награђено </w:t>
      </w:r>
      <w:r w:rsidR="00311E07" w:rsidRPr="00944DB4">
        <w:rPr>
          <w:rFonts w:ascii="Arial" w:hAnsi="Arial" w:cs="Arial"/>
          <w:sz w:val="24"/>
          <w:szCs w:val="24"/>
          <w:shd w:val="clear" w:color="auto" w:fill="FFFFFF"/>
          <w:lang w:val="sr-Cyrl-RS"/>
        </w:rPr>
        <w:t>78</w:t>
      </w:r>
      <w:r w:rsidR="005C3F69" w:rsidRPr="00944DB4">
        <w:rPr>
          <w:rFonts w:ascii="Arial" w:hAnsi="Arial" w:cs="Arial"/>
          <w:sz w:val="24"/>
          <w:szCs w:val="24"/>
          <w:shd w:val="clear" w:color="auto" w:fill="FFFFFF"/>
        </w:rPr>
        <w:t xml:space="preserve"> хуманих људи</w:t>
      </w:r>
      <w:r w:rsidR="005C3F69" w:rsidRPr="00944DB4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3165D7" w:rsidRPr="00944DB4">
        <w:rPr>
          <w:rFonts w:ascii="Arial" w:hAnsi="Arial" w:cs="Arial"/>
          <w:sz w:val="24"/>
          <w:szCs w:val="24"/>
          <w:lang w:val="sr-Cyrl-CS"/>
        </w:rPr>
        <w:t>Такође је организован и конкурс Крв жи</w:t>
      </w:r>
      <w:r w:rsidR="00801610" w:rsidRPr="00944DB4">
        <w:rPr>
          <w:rFonts w:ascii="Arial" w:hAnsi="Arial" w:cs="Arial"/>
          <w:sz w:val="24"/>
          <w:szCs w:val="24"/>
          <w:lang w:val="sr-Cyrl-CS"/>
        </w:rPr>
        <w:t xml:space="preserve">вот значи и радови учесника из Ниша освојили су </w:t>
      </w:r>
      <w:r w:rsidR="00311E07" w:rsidRPr="00944DB4">
        <w:rPr>
          <w:rFonts w:ascii="Arial" w:hAnsi="Arial" w:cs="Arial"/>
          <w:sz w:val="24"/>
          <w:szCs w:val="24"/>
          <w:lang w:val="sr-Cyrl-CS"/>
        </w:rPr>
        <w:t>два прва места у различитим категоријама</w:t>
      </w:r>
      <w:r w:rsidR="00801610" w:rsidRPr="00944DB4">
        <w:rPr>
          <w:rFonts w:ascii="Arial" w:hAnsi="Arial" w:cs="Arial"/>
          <w:sz w:val="24"/>
          <w:szCs w:val="24"/>
          <w:lang w:val="sr-Cyrl-CS"/>
        </w:rPr>
        <w:t xml:space="preserve"> на нивоу Црвеног крста Србије.</w:t>
      </w:r>
    </w:p>
    <w:p w:rsidR="00CE1FE7" w:rsidRDefault="0069217F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69217F"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312ACE16" wp14:editId="5230E0C8">
            <wp:extent cx="5419725" cy="5686425"/>
            <wp:effectExtent l="0" t="0" r="0" b="0"/>
            <wp:docPr id="7" name="Picture 7" descr="E:\desktop 3\programske aktivnosti 2024\ddk\slike\IMG-aa7c9b001df179db775bd1283c08d8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 3\programske aktivnosti 2024\ddk\slike\IMG-aa7c9b001df179db775bd1283c08d8a7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Default="005C3F69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5C3F69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8472B6" w:rsidRDefault="008472B6" w:rsidP="00D743C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1E89" w:rsidRPr="009602B1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5.</w:t>
      </w:r>
      <w:r w:rsidR="008A55E8"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Здравствено</w:t>
      </w:r>
      <w:r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 xml:space="preserve"> </w:t>
      </w:r>
      <w:r w:rsidR="008A55E8"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превентивну</w:t>
      </w:r>
      <w:r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 xml:space="preserve"> </w:t>
      </w:r>
      <w:r w:rsidR="008A55E8"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делатност</w:t>
      </w:r>
      <w:r w:rsidRPr="009602B1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, </w:t>
      </w:r>
    </w:p>
    <w:p w:rsidR="00C51E89" w:rsidRPr="009602B1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4D12F3" w:rsidRDefault="004D12F3" w:rsidP="004D12F3">
      <w:pPr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Здравствено превентивну делатност, промоцију здравих стилова живота и превенцију болести зависности те у том смислу континуиране обуке волонтера и сарадника Црвеног крста  у области јавног здравља и промаоције здравих стилова живота. Додатна активност </w:t>
      </w:r>
      <w:r>
        <w:rPr>
          <w:rFonts w:ascii="Arial" w:hAnsi="Arial" w:cs="Arial"/>
          <w:color w:val="000000"/>
          <w:sz w:val="24"/>
          <w:szCs w:val="24"/>
          <w:lang w:val="sr-Cyrl-CS"/>
        </w:rPr>
        <w:t xml:space="preserve">је </w:t>
      </w:r>
      <w:r w:rsidR="00944DB4">
        <w:rPr>
          <w:rFonts w:ascii="Arial" w:hAnsi="Arial" w:cs="Arial"/>
          <w:color w:val="000000"/>
          <w:sz w:val="24"/>
          <w:szCs w:val="24"/>
          <w:lang w:val="sr-Cyrl-CS"/>
        </w:rPr>
        <w:t>у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смерена на развијање програма психосоцијалне подршке у кризним ситуацијама са посебним нагласком на рањиве групе, развијање обуке за волонтере за пружање психосоцијалне подршке у кризним ситуацијама</w:t>
      </w:r>
    </w:p>
    <w:p w:rsidR="00260129" w:rsidRPr="00260129" w:rsidRDefault="00260129" w:rsidP="002601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lang w:val="sr-Cyrl-RS"/>
        </w:rPr>
      </w:pPr>
      <w:r w:rsidRPr="00260129">
        <w:rPr>
          <w:rFonts w:ascii="Arial" w:hAnsi="Arial" w:cs="Arial"/>
          <w:lang w:val="sr-Cyrl-RS"/>
        </w:rPr>
        <w:t xml:space="preserve">Волонтери и запослени Црвеног крста Ниш су током 2024. године одржали 33 предавања и радионица за децу и младе и 42 предавања и радионице за одрасле на тему здравствене превентиве и здравих стилова живота. Предавања и радионице су одржане у ОШ „Цар Константин“, ОШ „Краљ Петар </w:t>
      </w:r>
      <w:r w:rsidRPr="00260129">
        <w:rPr>
          <w:rFonts w:ascii="Arial" w:hAnsi="Arial" w:cs="Arial"/>
          <w:lang w:val="sr-Latn-RS"/>
        </w:rPr>
        <w:t>I</w:t>
      </w:r>
      <w:r w:rsidRPr="00260129">
        <w:rPr>
          <w:rFonts w:ascii="Arial" w:hAnsi="Arial" w:cs="Arial"/>
          <w:lang w:val="sr-Cyrl-RS"/>
        </w:rPr>
        <w:t xml:space="preserve">“, ОШ „Стеван Синђелић“ у Каменици, ОШ „Десанка Максимовић“ у Чокоту, Медицинској школи, на Филозофском факултету и Факултету заштите на раду, за ученике Специјалне школе са домом ученика „Бубањ“, ОШ „ Вожд Карађорђе“, ОШ „ Учитељ Таса“, ОШ „Бубањски хероји“, ОШ „ Ратко Вукићевић“, у домовима ученика средњих школа као и у Цк Ниш и одмаралишту „Гај“ у Дивљани за нове волонтере који су се прикључили организацији од почетка године. За одрасле су радионице организоване у Цк Ниш и на семинару психосоцијалне подршке који је одржан у одмаралишту „Гај“ у Дивљани у периоду од 26. до 28. марта 2024. године. </w:t>
      </w:r>
    </w:p>
    <w:p w:rsidR="00D10174" w:rsidRDefault="00D10174" w:rsidP="002601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lang w:val="sr-Cyrl-RS"/>
        </w:rPr>
      </w:pPr>
    </w:p>
    <w:p w:rsidR="00260129" w:rsidRPr="00260129" w:rsidRDefault="00260129" w:rsidP="002601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Р</w:t>
      </w:r>
      <w:r w:rsidRPr="00260129">
        <w:rPr>
          <w:rFonts w:ascii="Arial" w:hAnsi="Arial" w:cs="Arial"/>
          <w:lang w:val="sr-Cyrl-RS"/>
        </w:rPr>
        <w:t>адионица и предавања на тему превенције болести зависности, укупно је одржано 24 радионица за децу и младе, ученике основних и средњих школа и 7 предавања за родитеље.</w:t>
      </w:r>
      <w:r w:rsidRPr="00260129">
        <w:rPr>
          <w:rFonts w:ascii="Arial" w:hAnsi="Arial" w:cs="Arial"/>
          <w:noProof/>
          <w:lang w:val="sr-Cyrl-RS"/>
        </w:rPr>
        <w:t xml:space="preserve">На тему полно преносивих болести одржано је </w:t>
      </w:r>
      <w:r w:rsidRPr="00260129">
        <w:rPr>
          <w:rFonts w:ascii="Arial" w:hAnsi="Arial" w:cs="Arial"/>
          <w:noProof/>
          <w:lang w:val="sr-Latn-RS"/>
        </w:rPr>
        <w:t>13</w:t>
      </w:r>
      <w:r w:rsidRPr="00260129">
        <w:rPr>
          <w:rFonts w:ascii="Arial" w:hAnsi="Arial" w:cs="Arial"/>
          <w:noProof/>
          <w:lang w:val="sr-Cyrl-RS"/>
        </w:rPr>
        <w:t xml:space="preserve"> радионица за децу и младе, </w:t>
      </w:r>
      <w:r>
        <w:rPr>
          <w:rFonts w:ascii="Arial" w:hAnsi="Arial" w:cs="Arial"/>
          <w:noProof/>
          <w:lang w:val="sr-Cyrl-RS"/>
        </w:rPr>
        <w:t>укупан број учесника</w:t>
      </w:r>
      <w:r w:rsidRPr="00260129">
        <w:rPr>
          <w:rFonts w:ascii="Arial" w:hAnsi="Arial" w:cs="Arial"/>
          <w:noProof/>
          <w:lang w:val="sr-Cyrl-RS"/>
        </w:rPr>
        <w:t xml:space="preserve"> 234 и 4 обуке за 77 волонтера.</w:t>
      </w:r>
    </w:p>
    <w:p w:rsidR="005C60A7" w:rsidRPr="00FF7A71" w:rsidRDefault="00FF7A71" w:rsidP="00FF7A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FF7A71">
        <w:rPr>
          <w:rFonts w:ascii="Arial" w:hAnsi="Arial" w:cs="Arial"/>
          <w:lang w:val="sr-Cyrl-RS"/>
        </w:rPr>
        <w:t xml:space="preserve">Црвени крст Ниш обележио је </w:t>
      </w:r>
      <w:r w:rsidR="005C60A7" w:rsidRPr="00FF7A71">
        <w:rPr>
          <w:rFonts w:ascii="Arial" w:hAnsi="Arial" w:cs="Arial"/>
        </w:rPr>
        <w:t xml:space="preserve">Национални дан без дуван, 31. Јануар, </w:t>
      </w:r>
      <w:r w:rsidRPr="00FF7A71">
        <w:rPr>
          <w:rFonts w:ascii="Arial" w:hAnsi="Arial" w:cs="Arial"/>
        </w:rPr>
        <w:t xml:space="preserve">под </w:t>
      </w:r>
      <w:r w:rsidR="005C60A7" w:rsidRPr="00FF7A71">
        <w:rPr>
          <w:rFonts w:ascii="Arial" w:hAnsi="Arial" w:cs="Arial"/>
        </w:rPr>
        <w:t>слоганом „Свака цигарета смета”. Црвени крст Ниш овај значајан датум обележио је уличном акцијом поделе едукативног материјала о штетности дуванског дима и трибином која је одржана основцима и средњошколцима.</w:t>
      </w:r>
    </w:p>
    <w:p w:rsidR="005C60A7" w:rsidRDefault="005C60A7" w:rsidP="0095340B">
      <w:pPr>
        <w:jc w:val="both"/>
        <w:rPr>
          <w:noProof/>
        </w:rPr>
      </w:pPr>
    </w:p>
    <w:p w:rsidR="00D10174" w:rsidRDefault="00D10174" w:rsidP="0095340B">
      <w:pPr>
        <w:jc w:val="both"/>
        <w:rPr>
          <w:noProof/>
        </w:rPr>
      </w:pPr>
    </w:p>
    <w:p w:rsidR="00D10174" w:rsidRDefault="00D10174" w:rsidP="0095340B">
      <w:pPr>
        <w:jc w:val="both"/>
        <w:rPr>
          <w:noProof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4C1F88D" wp14:editId="306915E9">
            <wp:extent cx="2695575" cy="2228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512_1244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CB04944" wp14:editId="31F76AAE">
            <wp:extent cx="2533650" cy="2171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95cd8b788a4e29b53586019adafdc0f0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6568" cy="217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174" w:rsidRDefault="00D10174" w:rsidP="0095340B">
      <w:pPr>
        <w:jc w:val="both"/>
        <w:rPr>
          <w:noProof/>
        </w:rPr>
      </w:pPr>
    </w:p>
    <w:p w:rsidR="00D10174" w:rsidRDefault="00D10174" w:rsidP="0095340B">
      <w:pPr>
        <w:jc w:val="both"/>
        <w:rPr>
          <w:noProof/>
        </w:rPr>
      </w:pPr>
    </w:p>
    <w:p w:rsidR="00D10174" w:rsidRDefault="00D10174" w:rsidP="0095340B">
      <w:pPr>
        <w:jc w:val="both"/>
        <w:rPr>
          <w:noProof/>
        </w:rPr>
      </w:pPr>
    </w:p>
    <w:p w:rsidR="00D10174" w:rsidRDefault="00D10174" w:rsidP="0095340B">
      <w:pPr>
        <w:jc w:val="both"/>
        <w:rPr>
          <w:noProof/>
        </w:rPr>
      </w:pPr>
    </w:p>
    <w:p w:rsidR="00D10174" w:rsidRPr="00881B8C" w:rsidRDefault="00D10174" w:rsidP="00D101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lang w:val="sr-Cyrl-RS"/>
        </w:rPr>
      </w:pPr>
      <w:r w:rsidRPr="00881B8C">
        <w:rPr>
          <w:rFonts w:ascii="Arial" w:hAnsi="Arial" w:cs="Arial"/>
          <w:lang w:val="sr-Cyrl-RS"/>
        </w:rPr>
        <w:t>Волонтери Црвеног крста Ниш, учествовали су и у обележавању значајних датума попут Националног и Светског дана борбе против дуванског дима, обележавања Светског дана здравља и обележавања Светског дана борбе против болести зависности у виду организованих предавања и уличних манифестација и поделе информативног материјала који је Црвени крст Ниш штампао овим поводом и организованих тематских предавања. Одржана су и предавања поводом обележава Светског дана срца,  Међународног дана старијих, Међународног дана борбе против АИДС-а.</w:t>
      </w:r>
    </w:p>
    <w:p w:rsidR="00D10174" w:rsidRPr="00881B8C" w:rsidRDefault="00D10174" w:rsidP="00D101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lang w:val="sr-Cyrl-RS"/>
        </w:rPr>
      </w:pPr>
    </w:p>
    <w:p w:rsidR="00D10174" w:rsidRDefault="00D10174" w:rsidP="0095340B">
      <w:pPr>
        <w:jc w:val="both"/>
        <w:rPr>
          <w:noProof/>
        </w:rPr>
      </w:pPr>
      <w:r>
        <w:rPr>
          <w:rFonts w:asciiTheme="majorHAnsi" w:hAnsiTheme="majorHAnsi"/>
          <w:noProof/>
          <w:color w:val="0A0A0A"/>
          <w:sz w:val="20"/>
          <w:szCs w:val="20"/>
          <w:shd w:val="clear" w:color="auto" w:fill="FFFFFF"/>
        </w:rPr>
        <w:drawing>
          <wp:inline distT="0" distB="0" distL="0" distR="0" wp14:anchorId="7B421E85" wp14:editId="3299CA1B">
            <wp:extent cx="2933342" cy="2495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7b328a9d5c096027bbf48aa203e21854-V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1" b="9811"/>
                    <a:stretch/>
                  </pic:blipFill>
                  <pic:spPr bwMode="auto">
                    <a:xfrm>
                      <a:off x="0" y="0"/>
                      <a:ext cx="2941317" cy="25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A0A0A"/>
          <w:sz w:val="20"/>
          <w:szCs w:val="20"/>
          <w:shd w:val="clear" w:color="auto" w:fill="FFFFFF"/>
        </w:rPr>
        <w:drawing>
          <wp:inline distT="0" distB="0" distL="0" distR="0" wp14:anchorId="1C65BE04" wp14:editId="063761FE">
            <wp:extent cx="2771775" cy="2505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f00922d5674bb5a5d18aec3ae2d1065f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00" cy="25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1C" w:rsidRDefault="00CA5A1C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Pr="00E64C99" w:rsidRDefault="0052585D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E64C99">
        <w:rPr>
          <w:rFonts w:ascii="Arial" w:hAnsi="Arial" w:cs="Arial"/>
          <w:b/>
          <w:sz w:val="24"/>
          <w:szCs w:val="24"/>
          <w:lang w:val="sr-Cyrl-CS"/>
        </w:rPr>
        <w:t>6.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Рад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са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подмлатком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и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омладином</w:t>
      </w:r>
    </w:p>
    <w:p w:rsidR="0052585D" w:rsidRDefault="0052585D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881B8C" w:rsidRDefault="00E64C99" w:rsidP="0052585D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E64C99">
        <w:rPr>
          <w:rFonts w:ascii="Arial" w:hAnsi="Arial" w:cs="Arial"/>
          <w:sz w:val="24"/>
          <w:szCs w:val="24"/>
          <w:lang w:val="sr-Cyrl-CS"/>
        </w:rPr>
        <w:t>Рад са подмлатком и омладином као значајним делом људских ресурса организације Црвеног крста кроз активности на васпитању и мотивисању деце и омладине у духу хуманизма, толеранције, и узајамне солидарности путем обуке волонтера, летњих школа, кампова, реализација програма "Промоције хуманих вредности" и других програма .</w:t>
      </w:r>
    </w:p>
    <w:p w:rsidR="00F4123A" w:rsidRDefault="00881B8C" w:rsidP="0052585D">
      <w:pPr>
        <w:jc w:val="both"/>
        <w:rPr>
          <w:rFonts w:ascii="Arial Narrow" w:hAnsi="Arial Narrow"/>
        </w:rPr>
      </w:pPr>
      <w:r w:rsidRPr="00881B8C">
        <w:rPr>
          <w:rFonts w:ascii="Arial" w:hAnsi="Arial" w:cs="Arial"/>
          <w:sz w:val="24"/>
          <w:szCs w:val="24"/>
          <w:lang w:val="sr-Cyrl-RS"/>
        </w:rPr>
        <w:t xml:space="preserve">У периоду од </w:t>
      </w:r>
      <w:r w:rsidRPr="00881B8C">
        <w:rPr>
          <w:rFonts w:ascii="Arial" w:hAnsi="Arial" w:cs="Arial"/>
          <w:sz w:val="24"/>
          <w:szCs w:val="24"/>
        </w:rPr>
        <w:t>21.-23</w:t>
      </w:r>
      <w:r w:rsidRPr="00881B8C">
        <w:rPr>
          <w:rFonts w:ascii="Arial" w:hAnsi="Arial" w:cs="Arial"/>
          <w:sz w:val="24"/>
          <w:szCs w:val="24"/>
          <w:lang w:val="sr-Cyrl-RS"/>
        </w:rPr>
        <w:t>. јуна у одмаралишту „Гај“ у Дивљани организован је летњи камп за волонтере Црвеног крста; Ниш, Прокупље, Дољевац и Бабушница.</w:t>
      </w:r>
      <w:r w:rsidRPr="00F77F69">
        <w:rPr>
          <w:rFonts w:ascii="Arial Narrow" w:hAnsi="Arial Narrow"/>
        </w:rPr>
        <w:t xml:space="preserve"> </w:t>
      </w:r>
    </w:p>
    <w:p w:rsidR="00881B8C" w:rsidRPr="00881B8C" w:rsidRDefault="00881B8C" w:rsidP="0052585D">
      <w:pPr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b/>
          <w:smallCaps/>
          <w:noProof/>
          <w:sz w:val="36"/>
          <w:szCs w:val="36"/>
        </w:rPr>
        <w:drawing>
          <wp:inline distT="0" distB="0" distL="0" distR="0" wp14:anchorId="2D64024A" wp14:editId="70B8ABEB">
            <wp:extent cx="2843883" cy="2318353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621_1525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14" cy="23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mallCaps/>
          <w:noProof/>
          <w:sz w:val="36"/>
          <w:szCs w:val="36"/>
        </w:rPr>
        <w:drawing>
          <wp:inline distT="0" distB="0" distL="0" distR="0" wp14:anchorId="666EDC46" wp14:editId="4605484A">
            <wp:extent cx="2971800" cy="23005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a45061e0979c8ac53d58885492a0d255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20" cy="23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8C" w:rsidRDefault="00881B8C" w:rsidP="0052585D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881B8C" w:rsidRDefault="00881B8C" w:rsidP="0052585D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866EC" w:rsidRPr="005866EC" w:rsidRDefault="005866EC" w:rsidP="008F217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5866EC">
        <w:rPr>
          <w:rFonts w:ascii="Arial" w:hAnsi="Arial" w:cs="Arial"/>
          <w:sz w:val="24"/>
          <w:szCs w:val="24"/>
          <w:shd w:val="clear" w:color="auto" w:fill="FCFCFC"/>
        </w:rPr>
        <w:t>У периоду од 04.10.-13.10.2024. у одмаралишту Цк Ниш “Гај” у Дивљани реализована је </w:t>
      </w:r>
      <w:r w:rsidRPr="005866EC">
        <w:rPr>
          <w:rFonts w:ascii="Arial" w:hAnsi="Arial" w:cs="Arial"/>
          <w:i/>
          <w:iCs/>
          <w:sz w:val="24"/>
          <w:szCs w:val="24"/>
          <w:shd w:val="clear" w:color="auto" w:fill="FCFCFC"/>
        </w:rPr>
        <w:t>Школа подмлатка деце на опоравку</w:t>
      </w:r>
      <w:r w:rsidRPr="005866EC">
        <w:rPr>
          <w:rFonts w:ascii="Arial" w:hAnsi="Arial" w:cs="Arial"/>
          <w:sz w:val="24"/>
          <w:szCs w:val="24"/>
          <w:shd w:val="clear" w:color="auto" w:fill="FCFCFC"/>
        </w:rPr>
        <w:t>, за  децу из Каменице, Бренице, Гаџиног Хана, Доњег Душника, Гркиње, Доњег Драговља, Сопотнице и Заплањске Топонице</w:t>
      </w:r>
    </w:p>
    <w:p w:rsidR="005866EC" w:rsidRPr="005866EC" w:rsidRDefault="005866EC" w:rsidP="008F21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866EC" w:rsidRDefault="005866EC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5866EC" w:rsidRDefault="005866EC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 wp14:anchorId="73DED33B" wp14:editId="465A65FC">
            <wp:extent cx="3076575" cy="2686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7e59e94f776fd8dc11902dcf5b85a51-V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5"/>
                    <a:stretch/>
                  </pic:blipFill>
                  <pic:spPr bwMode="auto">
                    <a:xfrm>
                      <a:off x="0" y="0"/>
                      <a:ext cx="30765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CDDC" wp14:editId="68ED1EC7">
            <wp:extent cx="2667000" cy="2686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4de202d7ca648f0f507c64e04a34ed49-V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7535"/>
                    <a:stretch/>
                  </pic:blipFill>
                  <pic:spPr bwMode="auto">
                    <a:xfrm>
                      <a:off x="0" y="0"/>
                      <a:ext cx="26670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EC" w:rsidRDefault="005866EC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5866EC" w:rsidRDefault="005866EC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990787" w:rsidRDefault="00990787" w:rsidP="008F217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У оквиру програма промоција хуманих вредности реализовано је 40 радионица са ученицима којом приликом је обухваћено 97 ученика.</w:t>
      </w:r>
    </w:p>
    <w:p w:rsidR="00990787" w:rsidRDefault="00990787" w:rsidP="008F217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</w:p>
    <w:p w:rsidR="00990787" w:rsidRDefault="00990787" w:rsidP="0099078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914400" y="5943600"/>
            <wp:positionH relativeFrom="column">
              <wp:align>left</wp:align>
            </wp:positionH>
            <wp:positionV relativeFrom="paragraph">
              <wp:align>top</wp:align>
            </wp:positionV>
            <wp:extent cx="5943377" cy="3248025"/>
            <wp:effectExtent l="0" t="0" r="0" b="0"/>
            <wp:wrapSquare wrapText="bothSides"/>
            <wp:docPr id="35" name="Picture 35" descr="viber_image_2024-03-14_18-59-22-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ber_image_2024-03-14_18-59-22-1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sr-Cyrl-CS"/>
        </w:rPr>
        <w:br w:type="textWrapping" w:clear="all"/>
      </w:r>
    </w:p>
    <w:p w:rsidR="00990787" w:rsidRDefault="00990787" w:rsidP="0099078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</w:p>
    <w:p w:rsidR="00990787" w:rsidRDefault="00990787" w:rsidP="0099078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</w:p>
    <w:p w:rsidR="00990787" w:rsidRDefault="00990787" w:rsidP="0099078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</w:p>
    <w:p w:rsidR="00990787" w:rsidRDefault="00990787" w:rsidP="0099078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У извештаваном периоду организована је и акција „Трка за срећније детињство“ у којој је учестовало 100 ученика.</w:t>
      </w:r>
    </w:p>
    <w:p w:rsidR="00990787" w:rsidRDefault="00990787" w:rsidP="00990787">
      <w:pPr>
        <w:pStyle w:val="NoSpacing"/>
        <w:jc w:val="both"/>
        <w:rPr>
          <w:rFonts w:ascii="Arial" w:hAnsi="Arial" w:cs="Arial"/>
          <w:sz w:val="24"/>
          <w:szCs w:val="24"/>
          <w:lang w:val="sr-Cyrl-CS"/>
        </w:rPr>
      </w:pPr>
    </w:p>
    <w:p w:rsidR="00F4123A" w:rsidRDefault="00F4123A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FF5C16">
        <w:rPr>
          <w:noProof/>
        </w:rPr>
        <w:drawing>
          <wp:inline distT="0" distB="0" distL="0" distR="0" wp14:anchorId="18D67D36" wp14:editId="778E4BB1">
            <wp:extent cx="5943600" cy="7922260"/>
            <wp:effectExtent l="0" t="0" r="0" b="0"/>
            <wp:docPr id="34" name="Picture 34" descr="C:\Users\Jelena\Desktop\SLIKE jul-dec 2024\trka 2024  b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\Desktop\SLIKE jul-dec 2024\trka 2024  br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EC" w:rsidRPr="000A02AA" w:rsidRDefault="000C5DAD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0A02AA">
        <w:rPr>
          <w:rFonts w:ascii="Arial" w:hAnsi="Arial" w:cs="Arial"/>
          <w:color w:val="080809"/>
          <w:sz w:val="24"/>
          <w:szCs w:val="24"/>
          <w:shd w:val="clear" w:color="auto" w:fill="FCFCFC"/>
        </w:rPr>
        <w:t xml:space="preserve">Поводом 16. новембра - обележавања Међународног дана толеранције, у ОШ "Стеван Синђелић" у Бреници одржане су радионице за родитеље и ученике I-IV </w:t>
      </w:r>
      <w:r w:rsidRPr="000A02AA">
        <w:rPr>
          <w:rFonts w:ascii="Arial" w:hAnsi="Arial" w:cs="Arial"/>
          <w:color w:val="080809"/>
          <w:sz w:val="24"/>
          <w:szCs w:val="24"/>
          <w:shd w:val="clear" w:color="auto" w:fill="FCFCFC"/>
        </w:rPr>
        <w:lastRenderedPageBreak/>
        <w:t>разреда. Кроз овакав радионичарски рад промовишу се хумане вредности и учесници подстичу на поштовање, уважавање и солидарност са другима</w:t>
      </w:r>
      <w:r w:rsidR="00CE3A61">
        <w:rPr>
          <w:rFonts w:ascii="Arial" w:hAnsi="Arial" w:cs="Arial"/>
          <w:color w:val="080809"/>
          <w:sz w:val="24"/>
          <w:szCs w:val="24"/>
          <w:shd w:val="clear" w:color="auto" w:fill="FCFCFC"/>
        </w:rPr>
        <w:t>.</w:t>
      </w:r>
    </w:p>
    <w:p w:rsidR="005866EC" w:rsidRDefault="005866EC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52585D" w:rsidRPr="009D62E1" w:rsidRDefault="0052585D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9D62E1">
        <w:rPr>
          <w:rFonts w:ascii="Arial" w:hAnsi="Arial" w:cs="Arial"/>
          <w:b/>
          <w:sz w:val="24"/>
          <w:szCs w:val="24"/>
          <w:lang w:val="sr-Cyrl-CS"/>
        </w:rPr>
        <w:t>7.</w:t>
      </w:r>
      <w:r w:rsidR="008A55E8" w:rsidRPr="009D62E1">
        <w:rPr>
          <w:rFonts w:ascii="Arial" w:hAnsi="Arial" w:cs="Arial"/>
          <w:b/>
          <w:sz w:val="24"/>
          <w:szCs w:val="24"/>
          <w:lang w:val="sr-Cyrl-CS"/>
        </w:rPr>
        <w:t>Служб</w:t>
      </w:r>
      <w:r w:rsidR="00EF010F" w:rsidRPr="009D62E1">
        <w:rPr>
          <w:rFonts w:ascii="Arial" w:hAnsi="Arial" w:cs="Arial"/>
          <w:b/>
          <w:sz w:val="24"/>
          <w:szCs w:val="24"/>
          <w:lang w:val="sr-Cyrl-CS"/>
        </w:rPr>
        <w:t>а</w:t>
      </w:r>
      <w:r w:rsidRPr="009D62E1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9D62E1">
        <w:rPr>
          <w:rFonts w:ascii="Arial" w:hAnsi="Arial" w:cs="Arial"/>
          <w:b/>
          <w:sz w:val="24"/>
          <w:szCs w:val="24"/>
          <w:lang w:val="sr-Cyrl-CS"/>
        </w:rPr>
        <w:t>тражења</w:t>
      </w:r>
    </w:p>
    <w:p w:rsidR="009D62E1" w:rsidRPr="009D62E1" w:rsidRDefault="009D62E1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D62E1" w:rsidRDefault="009D62E1" w:rsidP="009D62E1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B3785F">
        <w:rPr>
          <w:rFonts w:ascii="Arial" w:hAnsi="Arial" w:cs="Arial"/>
          <w:sz w:val="24"/>
          <w:szCs w:val="24"/>
          <w:lang w:val="sr-Cyrl-CS"/>
        </w:rPr>
        <w:t xml:space="preserve">Служба тражења усмерена је на  покретање и спровођења тражења несталих лица по захтевима грађана у редовним и ванредним стањима, издавање потврда о боравку лица у коцентрационим логорима или на принудном раду за време </w:t>
      </w:r>
      <w:r w:rsidRPr="00B3785F">
        <w:rPr>
          <w:rFonts w:ascii="Arial" w:hAnsi="Arial" w:cs="Arial"/>
          <w:sz w:val="24"/>
          <w:szCs w:val="24"/>
          <w:lang w:val="sr-Latn-CS"/>
        </w:rPr>
        <w:t xml:space="preserve">II </w:t>
      </w:r>
      <w:r w:rsidRPr="00B3785F">
        <w:rPr>
          <w:rFonts w:ascii="Arial" w:hAnsi="Arial" w:cs="Arial"/>
          <w:sz w:val="24"/>
          <w:szCs w:val="24"/>
          <w:lang w:val="sr-Cyrl-CS"/>
        </w:rPr>
        <w:t>светског рата, као и редовна обука јединица за деловање у несрећама који су задужени за послове службе тражења у приликама елементарних и других несрећа како би се обезбедило пуно ангажовање службе тражења на успостављању прекинутих продичних веза између чланова породица у случајевима елементарних и других несрећа.</w:t>
      </w:r>
    </w:p>
    <w:p w:rsidR="00290EA9" w:rsidRPr="00290EA9" w:rsidRDefault="00290EA9" w:rsidP="00290EA9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290EA9">
        <w:rPr>
          <w:rFonts w:ascii="Arial" w:eastAsia="Times New Roman" w:hAnsi="Arial" w:cs="Arial"/>
          <w:sz w:val="24"/>
          <w:szCs w:val="24"/>
          <w:lang w:val="sr-Latn-RS"/>
        </w:rPr>
        <w:t>Током 2024. године одржано је</w:t>
      </w:r>
      <w:r w:rsidR="00944DB4">
        <w:rPr>
          <w:rFonts w:ascii="Arial" w:eastAsia="Times New Roman" w:hAnsi="Arial" w:cs="Arial"/>
          <w:sz w:val="24"/>
          <w:szCs w:val="24"/>
          <w:lang w:val="sr-Cyrl-RS"/>
        </w:rPr>
        <w:t xml:space="preserve"> у оквиру програма борбе против трговине људима</w:t>
      </w:r>
      <w:r w:rsidRPr="00290EA9">
        <w:rPr>
          <w:rFonts w:ascii="Arial" w:eastAsia="Times New Roman" w:hAnsi="Arial" w:cs="Arial"/>
          <w:sz w:val="24"/>
          <w:szCs w:val="24"/>
          <w:lang w:val="sr-Latn-RS"/>
        </w:rPr>
        <w:t xml:space="preserve"> укупно 58 информативних радионица. У реализацији активности је било укључено 35 едукатора и два тренера.За 36 предшколаца су одржане 4 радионице, за ученике основних школа одржано је 20 радионица на којима је присуствовало 528 ученика, за 231. ученика средњих школа одржане су 12 радионице, за 124 студента је одржано 8 радионица, 6 радионица је одржано за 85 одраслих/родитеља, 10 радионица је одржано приликом реализације Летње школе подмлатка деце на опоравку.Радионице</w:t>
      </w:r>
      <w:r w:rsidR="00944DB4">
        <w:rPr>
          <w:rFonts w:ascii="Arial" w:eastAsia="Times New Roman" w:hAnsi="Arial" w:cs="Arial"/>
          <w:sz w:val="24"/>
          <w:szCs w:val="24"/>
          <w:lang w:val="sr-Cyrl-RS"/>
        </w:rPr>
        <w:t xml:space="preserve"> у оквиру овог прорама реализоване су</w:t>
      </w:r>
      <w:r w:rsidRPr="00290EA9">
        <w:rPr>
          <w:rFonts w:ascii="Arial" w:eastAsia="Times New Roman" w:hAnsi="Arial" w:cs="Arial"/>
          <w:sz w:val="24"/>
          <w:szCs w:val="24"/>
          <w:lang w:val="sr-Latn-RS"/>
        </w:rPr>
        <w:t xml:space="preserve"> за две групе предшколаца у ОШ „ Учитељ Таса“, за основце такође у овој школи за ученике у пет одељења првог разреда, у ОШ „Вожд Карађорђе“ за три одељења седмог  разреда, у ОШ „ Стеван Синђелић“ у Каменици и Бреници за сва одељења ове школе и за ученике трећег разреда ОШ „ Ратко Вукићевић“.Укупно је одржано 20 радионица</w:t>
      </w:r>
      <w:r w:rsidRPr="00290EA9">
        <w:rPr>
          <w:rFonts w:ascii="Arial" w:eastAsia="Times New Roman" w:hAnsi="Arial" w:cs="Arial"/>
          <w:color w:val="52525B"/>
          <w:sz w:val="24"/>
          <w:szCs w:val="24"/>
          <w:lang w:val="sr-Latn-RS"/>
        </w:rPr>
        <w:t>.</w:t>
      </w:r>
    </w:p>
    <w:p w:rsidR="00D54D17" w:rsidRDefault="00290EA9" w:rsidP="004A3136">
      <w:pPr>
        <w:jc w:val="both"/>
        <w:rPr>
          <w:rFonts w:ascii="Arial" w:hAnsi="Arial" w:cs="Arial"/>
          <w:lang w:val="sr-Cyrl-CS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5AE0EB7" wp14:editId="51773488">
            <wp:extent cx="3019425" cy="2209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a6ce26be433fb8e0b8ff9aea88fe2a0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647DD99" wp14:editId="1E0D1A3D">
            <wp:extent cx="2857500" cy="2200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603_13154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82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  <w:r w:rsidRPr="00290EA9">
        <w:rPr>
          <w:rFonts w:ascii="Arial" w:hAnsi="Arial" w:cs="Arial"/>
          <w:sz w:val="24"/>
          <w:szCs w:val="24"/>
          <w:shd w:val="clear" w:color="auto" w:fill="FCFCFC"/>
        </w:rPr>
        <w:t xml:space="preserve">Десет радионица </w:t>
      </w:r>
      <w:r w:rsidR="00944DB4">
        <w:rPr>
          <w:rFonts w:ascii="Arial" w:hAnsi="Arial" w:cs="Arial"/>
          <w:sz w:val="24"/>
          <w:szCs w:val="24"/>
          <w:shd w:val="clear" w:color="auto" w:fill="FCFCFC"/>
          <w:lang w:val="sr-Cyrl-RS"/>
        </w:rPr>
        <w:t xml:space="preserve">у оквиру прогрма борбе против трговине људима </w:t>
      </w:r>
      <w:r w:rsidRPr="00290EA9">
        <w:rPr>
          <w:rFonts w:ascii="Arial" w:hAnsi="Arial" w:cs="Arial"/>
          <w:sz w:val="24"/>
          <w:szCs w:val="24"/>
          <w:shd w:val="clear" w:color="auto" w:fill="FCFCFC"/>
        </w:rPr>
        <w:t>је одржано за средњошколце, волонтере који се ангажују у Црвеном крсту, ученике Медицинске школе, Школе Моде и лепоте, ученике Гимназије „9.мај“, радионице су организоване и у два дома ученика средњих школа у Нишу.</w:t>
      </w:r>
    </w:p>
    <w:p w:rsid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  <w:r w:rsidRPr="00290EA9">
        <w:rPr>
          <w:rFonts w:ascii="Arial" w:hAnsi="Arial" w:cs="Arial"/>
          <w:sz w:val="24"/>
          <w:szCs w:val="24"/>
          <w:shd w:val="clear" w:color="auto" w:fill="FCFCFC"/>
        </w:rPr>
        <w:t>У Црвеном крсту Ниш су за студенте Филозофског факултета који су обављали стручну праксу у организацији организоване 2 радионице 12. марта.</w:t>
      </w:r>
    </w:p>
    <w:p w:rsid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</w:p>
    <w:p w:rsidR="00290EA9" w:rsidRP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  <w:r w:rsidRPr="00290EA9">
        <w:rPr>
          <w:rFonts w:ascii="Arial" w:hAnsi="Arial" w:cs="Arial"/>
          <w:sz w:val="24"/>
          <w:szCs w:val="24"/>
          <w:shd w:val="clear" w:color="auto" w:fill="FCFCFC"/>
        </w:rPr>
        <w:t>На Природно – математичком факултету је 15. марта организована трибина</w:t>
      </w:r>
      <w:r w:rsidR="00944DB4">
        <w:rPr>
          <w:rFonts w:ascii="Arial" w:hAnsi="Arial" w:cs="Arial"/>
          <w:sz w:val="24"/>
          <w:szCs w:val="24"/>
          <w:shd w:val="clear" w:color="auto" w:fill="FCFCFC"/>
          <w:lang w:val="sr-Cyrl-RS"/>
        </w:rPr>
        <w:t xml:space="preserve"> у оквиру прогрма борбе против трговине људима,</w:t>
      </w:r>
      <w:r w:rsidRPr="00290EA9">
        <w:rPr>
          <w:rFonts w:ascii="Arial" w:hAnsi="Arial" w:cs="Arial"/>
          <w:sz w:val="24"/>
          <w:szCs w:val="24"/>
          <w:shd w:val="clear" w:color="auto" w:fill="FCFCFC"/>
        </w:rPr>
        <w:t xml:space="preserve"> на којој су присуствовали студенти и запослени. А на Филозофском факултету је у оквиру обележавања Недеље Црвеног крста, 15. маја организована трибина за студенте Департмана за социјалну политику и социјални рад.</w:t>
      </w:r>
    </w:p>
    <w:p w:rsid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  <w:r w:rsidRPr="00290EA9">
        <w:rPr>
          <w:rFonts w:ascii="Arial" w:hAnsi="Arial" w:cs="Arial"/>
          <w:sz w:val="24"/>
          <w:szCs w:val="24"/>
          <w:shd w:val="clear" w:color="auto" w:fill="FCFCFC"/>
        </w:rPr>
        <w:t xml:space="preserve">У периоду од 20.-22.октобра, одржана је </w:t>
      </w:r>
      <w:r w:rsidR="00944DB4">
        <w:rPr>
          <w:rFonts w:ascii="Arial" w:hAnsi="Arial" w:cs="Arial"/>
          <w:sz w:val="24"/>
          <w:szCs w:val="24"/>
          <w:shd w:val="clear" w:color="auto" w:fill="FCFCFC"/>
          <w:lang w:val="sr-Cyrl-RS"/>
        </w:rPr>
        <w:t xml:space="preserve">у оквиру програма борбе против трговине људима </w:t>
      </w:r>
      <w:r w:rsidRPr="00290EA9">
        <w:rPr>
          <w:rFonts w:ascii="Arial" w:hAnsi="Arial" w:cs="Arial"/>
          <w:sz w:val="24"/>
          <w:szCs w:val="24"/>
          <w:shd w:val="clear" w:color="auto" w:fill="FCFCFC"/>
        </w:rPr>
        <w:t xml:space="preserve">обука за нове едукаторе у одмаралишту "Гај"у Дивљани. Обуци је присуствовало 19 полазника, од тога 8 волонтера из Цк Ниш, и 14 из организација Цк Бабушница, Цк Бољевац, Цк Пирот и Цк Прокупље. </w:t>
      </w:r>
    </w:p>
    <w:p w:rsidR="00290EA9" w:rsidRP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  <w:lang w:val="sr-Cyrl-RS"/>
        </w:rPr>
      </w:pPr>
      <w:r>
        <w:rPr>
          <w:rFonts w:ascii="Arial" w:hAnsi="Arial" w:cs="Arial"/>
          <w:sz w:val="24"/>
          <w:szCs w:val="24"/>
          <w:shd w:val="clear" w:color="auto" w:fill="FCFCFC"/>
          <w:lang w:val="sr-Cyrl-RS"/>
        </w:rPr>
        <w:t>У медија центру у Нишу одржана је прес-конференција преставника Удружења продица киднапованих и несталих лица, Црвеног крста Ниш, преставника Владе Р.Србије и тужилаштва Р.Србије.</w:t>
      </w:r>
    </w:p>
    <w:p w:rsid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  <w:r w:rsidRPr="00290EA9">
        <w:rPr>
          <w:rFonts w:ascii="Arial" w:hAnsi="Arial" w:cs="Arial"/>
          <w:noProof/>
          <w:sz w:val="24"/>
          <w:szCs w:val="24"/>
          <w:shd w:val="clear" w:color="auto" w:fill="FCFCFC"/>
        </w:rPr>
        <w:drawing>
          <wp:inline distT="0" distB="0" distL="0" distR="0">
            <wp:extent cx="5943600" cy="3962400"/>
            <wp:effectExtent l="0" t="0" r="0" b="0"/>
            <wp:docPr id="38" name="Picture 38" descr="E:\desktop 3\programske aktivnosti 2024\sluzba trazenja\20.09.2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 3\programske aktivnosti 2024\sluzba trazenja\20.09.24-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</w:p>
    <w:p w:rsidR="00290EA9" w:rsidRPr="00290EA9" w:rsidRDefault="00290EA9" w:rsidP="00290EA9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290EA9">
        <w:rPr>
          <w:rFonts w:ascii="Arial" w:eastAsia="Times New Roman" w:hAnsi="Arial" w:cs="Arial"/>
          <w:sz w:val="24"/>
          <w:szCs w:val="24"/>
          <w:lang w:val="sr-Latn-RS"/>
        </w:rPr>
        <w:t xml:space="preserve">Црвени крст Ниш </w:t>
      </w:r>
      <w:r>
        <w:rPr>
          <w:rFonts w:ascii="Arial" w:eastAsia="Times New Roman" w:hAnsi="Arial" w:cs="Arial"/>
          <w:sz w:val="24"/>
          <w:szCs w:val="24"/>
          <w:lang w:val="sr-Cyrl-RS"/>
        </w:rPr>
        <w:t xml:space="preserve"> организовао је 26. јуна округли сто </w:t>
      </w:r>
      <w:r w:rsidRPr="00290EA9">
        <w:rPr>
          <w:rFonts w:ascii="Arial" w:eastAsia="Times New Roman" w:hAnsi="Arial" w:cs="Arial"/>
          <w:sz w:val="24"/>
          <w:szCs w:val="24"/>
          <w:lang w:val="sr-Latn-RS"/>
        </w:rPr>
        <w:t>на тему: „Побољшање положаја и иновирање услуга намењених мигрантима у локалној заједници и јачање партнерске сарадње у пружању подршке мигрантима“.Округли сто се организује у циљу оснаживања миграната дуж мигрантске руте и има за циљ да окупи све битне актере у заједници, како би се развила дискусија и донели закључци о побољшању партнерских односа, заједничкој реализацији активности, побољшању положаја и заштите миграната, проширењу услуга намењених мигрантима и сл.</w:t>
      </w:r>
    </w:p>
    <w:p w:rsidR="00290EA9" w:rsidRDefault="00290EA9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</w:p>
    <w:p w:rsidR="00CF6CFB" w:rsidRDefault="00CF6CFB" w:rsidP="004A3136">
      <w:pPr>
        <w:jc w:val="both"/>
        <w:rPr>
          <w:rFonts w:ascii="Arial" w:hAnsi="Arial" w:cs="Arial"/>
          <w:sz w:val="24"/>
          <w:szCs w:val="24"/>
          <w:shd w:val="clear" w:color="auto" w:fill="FCFCFC"/>
        </w:rPr>
      </w:pPr>
    </w:p>
    <w:p w:rsidR="00AB6062" w:rsidRPr="00832EF0" w:rsidRDefault="0052585D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832EF0">
        <w:rPr>
          <w:rFonts w:ascii="Arial" w:hAnsi="Arial" w:cs="Arial"/>
          <w:b/>
          <w:sz w:val="24"/>
          <w:szCs w:val="24"/>
          <w:lang w:val="sr-Cyrl-CS"/>
        </w:rPr>
        <w:t>8.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Ш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ирење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знања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о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принципима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и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вредностима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Црвено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г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крст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а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(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Дифузија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>)</w:t>
      </w:r>
    </w:p>
    <w:p w:rsidR="00EC3923" w:rsidRPr="00EC3923" w:rsidRDefault="00EC3923" w:rsidP="00EC3923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EC3923">
        <w:rPr>
          <w:rFonts w:ascii="Arial" w:hAnsi="Arial" w:cs="Arial"/>
          <w:sz w:val="24"/>
          <w:szCs w:val="24"/>
          <w:lang w:val="sr-Cyrl-CS"/>
        </w:rPr>
        <w:t>Ш</w:t>
      </w:r>
      <w:r w:rsidRPr="00EC3923">
        <w:rPr>
          <w:rFonts w:ascii="Arial" w:hAnsi="Arial" w:cs="Arial"/>
          <w:sz w:val="24"/>
          <w:szCs w:val="24"/>
          <w:lang w:val="sr-Latn-CS"/>
        </w:rPr>
        <w:t>ирење знања о</w:t>
      </w:r>
      <w:r w:rsidRPr="00EC3923">
        <w:rPr>
          <w:rFonts w:ascii="Arial" w:hAnsi="Arial" w:cs="Arial"/>
          <w:sz w:val="24"/>
          <w:szCs w:val="24"/>
          <w:lang w:val="sr-Cyrl-CS"/>
        </w:rPr>
        <w:t xml:space="preserve"> принципима и вредностима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Црвено</w:t>
      </w:r>
      <w:r w:rsidRPr="00EC3923">
        <w:rPr>
          <w:rFonts w:ascii="Arial" w:hAnsi="Arial" w:cs="Arial"/>
          <w:sz w:val="24"/>
          <w:szCs w:val="24"/>
          <w:lang w:val="sr-Cyrl-CS"/>
        </w:rPr>
        <w:t>г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крст</w:t>
      </w:r>
      <w:r w:rsidRPr="00EC3923">
        <w:rPr>
          <w:rFonts w:ascii="Arial" w:hAnsi="Arial" w:cs="Arial"/>
          <w:sz w:val="24"/>
          <w:szCs w:val="24"/>
          <w:lang w:val="sr-Cyrl-CS"/>
        </w:rPr>
        <w:t>а (Дифузија), кроз р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азумевање и прихватање улоге и значаја међународног хуманитарног права и Основних принципа Међународног покрета Црвеног крста и Црвеног полумесеца унутар структуре организације Црвеног крста и </w:t>
      </w:r>
      <w:r w:rsidRPr="00EC3923">
        <w:rPr>
          <w:rFonts w:ascii="Arial" w:hAnsi="Arial" w:cs="Arial"/>
          <w:sz w:val="24"/>
          <w:szCs w:val="24"/>
          <w:lang w:val="sr-Cyrl-CS"/>
        </w:rPr>
        <w:t>циљних група у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програм</w:t>
      </w:r>
      <w:r w:rsidRPr="00EC3923">
        <w:rPr>
          <w:rFonts w:ascii="Arial" w:hAnsi="Arial" w:cs="Arial"/>
          <w:sz w:val="24"/>
          <w:szCs w:val="24"/>
          <w:lang w:val="sr-Cyrl-CS"/>
        </w:rPr>
        <w:t>има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Црвеног крста</w:t>
      </w:r>
      <w:r w:rsidRPr="00EC3923">
        <w:rPr>
          <w:rFonts w:ascii="Arial" w:hAnsi="Arial" w:cs="Arial"/>
          <w:sz w:val="24"/>
          <w:szCs w:val="24"/>
          <w:lang w:val="sr-Cyrl-CS"/>
        </w:rPr>
        <w:t>, као и кроз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EC3923">
        <w:rPr>
          <w:rFonts w:ascii="Arial" w:hAnsi="Arial" w:cs="Arial"/>
          <w:sz w:val="24"/>
          <w:szCs w:val="24"/>
          <w:lang w:val="sr-Cyrl-CS"/>
        </w:rPr>
        <w:t xml:space="preserve">упознавање грађана, оружаних снага и свих надлежних институција са Женевским ковенцијама о заштити жртава рата, Допунским протоколима уз ове конвенције и употребу и заштиту знака Црвеног крста сходно Закону. </w:t>
      </w:r>
    </w:p>
    <w:p w:rsidR="00D1287B" w:rsidRPr="00944DB4" w:rsidRDefault="00D1287B" w:rsidP="00D1287B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0F04AE">
        <w:rPr>
          <w:rFonts w:ascii="Arial" w:hAnsi="Arial" w:cs="Arial"/>
          <w:sz w:val="24"/>
          <w:szCs w:val="24"/>
          <w:lang w:val="sr-Latn-RS"/>
        </w:rPr>
        <w:t>Обележен</w:t>
      </w:r>
      <w:r w:rsidR="00944DB4">
        <w:rPr>
          <w:rFonts w:ascii="Arial" w:hAnsi="Arial" w:cs="Arial"/>
          <w:sz w:val="24"/>
          <w:szCs w:val="24"/>
          <w:lang w:val="sr-Cyrl-RS"/>
        </w:rPr>
        <w:t xml:space="preserve"> је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30. август -</w:t>
      </w:r>
      <w:r w:rsidR="00944DB4">
        <w:rPr>
          <w:rFonts w:ascii="Arial" w:hAnsi="Arial" w:cs="Arial"/>
          <w:sz w:val="24"/>
          <w:szCs w:val="24"/>
          <w:lang w:val="sr-Latn-RS"/>
        </w:rPr>
        <w:t xml:space="preserve">  Међународни дан несталих лица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, у Цк Ниш одржан </w:t>
      </w:r>
      <w:r w:rsidR="00944DB4">
        <w:rPr>
          <w:rFonts w:ascii="Arial" w:hAnsi="Arial" w:cs="Arial"/>
          <w:sz w:val="24"/>
          <w:szCs w:val="24"/>
          <w:lang w:val="sr-Cyrl-RS"/>
        </w:rPr>
        <w:t xml:space="preserve">је тим поводом 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састанак са члановима породица несталих </w:t>
      </w:r>
      <w:r w:rsidR="00944DB4">
        <w:rPr>
          <w:rFonts w:ascii="Arial" w:hAnsi="Arial" w:cs="Arial"/>
          <w:sz w:val="24"/>
          <w:szCs w:val="24"/>
          <w:lang w:val="sr-Cyrl-RS"/>
        </w:rPr>
        <w:t>и киднапованих.</w:t>
      </w:r>
      <w:bookmarkStart w:id="0" w:name="_GoBack"/>
      <w:bookmarkEnd w:id="0"/>
    </w:p>
    <w:p w:rsidR="00EC3923" w:rsidRPr="00832EF0" w:rsidRDefault="00D1287B" w:rsidP="00D1287B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0F04AE">
        <w:rPr>
          <w:rFonts w:ascii="Arial" w:hAnsi="Arial" w:cs="Arial"/>
          <w:sz w:val="24"/>
          <w:szCs w:val="24"/>
          <w:lang w:val="sr-Latn-RS"/>
        </w:rPr>
        <w:t>31.август – Обележавање годишњице смрти др Владана Ђорђевића, полагањ</w:t>
      </w:r>
      <w:r>
        <w:rPr>
          <w:rFonts w:ascii="Arial" w:hAnsi="Arial" w:cs="Arial"/>
          <w:sz w:val="24"/>
          <w:szCs w:val="24"/>
          <w:lang w:val="sr-Cyrl-RS"/>
        </w:rPr>
        <w:t>ем</w:t>
      </w:r>
      <w:r>
        <w:rPr>
          <w:rFonts w:ascii="Arial" w:hAnsi="Arial" w:cs="Arial"/>
          <w:sz w:val="24"/>
          <w:szCs w:val="24"/>
          <w:lang w:val="sr-Latn-RS"/>
        </w:rPr>
        <w:t xml:space="preserve"> венца на спомен обележје.</w:t>
      </w:r>
      <w:r w:rsidRPr="000F04AE">
        <w:rPr>
          <w:rFonts w:ascii="Arial" w:hAnsi="Arial" w:cs="Arial"/>
          <w:sz w:val="24"/>
          <w:szCs w:val="24"/>
          <w:lang w:val="sr-Latn-RS"/>
        </w:rPr>
        <w:t>заједно са делегацијом Војне болнице</w:t>
      </w:r>
      <w:r>
        <w:rPr>
          <w:rFonts w:ascii="Arial" w:hAnsi="Arial" w:cs="Arial"/>
          <w:sz w:val="24"/>
          <w:szCs w:val="24"/>
          <w:lang w:val="sr-Cyrl-RS"/>
        </w:rPr>
        <w:t>.</w:t>
      </w:r>
      <w:r w:rsidRPr="000F04AE">
        <w:rPr>
          <w:rFonts w:ascii="Arial" w:hAnsi="Arial" w:cs="Arial"/>
          <w:sz w:val="24"/>
          <w:szCs w:val="24"/>
          <w:lang w:val="sr-Latn-RS"/>
        </w:rPr>
        <w:t xml:space="preserve"> </w:t>
      </w:r>
    </w:p>
    <w:p w:rsidR="00EC3923" w:rsidRDefault="00EC3923" w:rsidP="004A3136">
      <w:pPr>
        <w:jc w:val="both"/>
        <w:rPr>
          <w:rFonts w:ascii="Times New Roman" w:hAnsi="Times New Roman" w:cs="Times New Roman"/>
          <w:lang w:val="sr-Cyrl-CS"/>
        </w:rPr>
      </w:pPr>
    </w:p>
    <w:p w:rsidR="0081761D" w:rsidRDefault="0081761D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61D" w:rsidRDefault="0081761D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247" w:rsidRPr="00B3785F" w:rsidRDefault="008A55E8" w:rsidP="00222247">
      <w:pPr>
        <w:ind w:left="5760" w:firstLine="720"/>
        <w:jc w:val="both"/>
        <w:rPr>
          <w:rFonts w:ascii="Arial" w:hAnsi="Arial" w:cs="Arial"/>
          <w:sz w:val="24"/>
          <w:szCs w:val="24"/>
        </w:rPr>
      </w:pPr>
      <w:r w:rsidRPr="00B3785F">
        <w:rPr>
          <w:rFonts w:ascii="Arial" w:hAnsi="Arial" w:cs="Arial"/>
          <w:sz w:val="24"/>
          <w:szCs w:val="24"/>
        </w:rPr>
        <w:t>Црвени</w:t>
      </w:r>
      <w:r w:rsidR="00222247" w:rsidRPr="00B3785F">
        <w:rPr>
          <w:rFonts w:ascii="Arial" w:hAnsi="Arial" w:cs="Arial"/>
          <w:sz w:val="24"/>
          <w:szCs w:val="24"/>
        </w:rPr>
        <w:t xml:space="preserve"> </w:t>
      </w:r>
      <w:r w:rsidRPr="00B3785F">
        <w:rPr>
          <w:rFonts w:ascii="Arial" w:hAnsi="Arial" w:cs="Arial"/>
          <w:sz w:val="24"/>
          <w:szCs w:val="24"/>
        </w:rPr>
        <w:t>крст</w:t>
      </w:r>
      <w:r w:rsidR="00222247" w:rsidRPr="00B3785F">
        <w:rPr>
          <w:rFonts w:ascii="Arial" w:hAnsi="Arial" w:cs="Arial"/>
          <w:sz w:val="24"/>
          <w:szCs w:val="24"/>
        </w:rPr>
        <w:t xml:space="preserve"> </w:t>
      </w:r>
      <w:r w:rsidRPr="00B3785F">
        <w:rPr>
          <w:rFonts w:ascii="Arial" w:hAnsi="Arial" w:cs="Arial"/>
          <w:sz w:val="24"/>
          <w:szCs w:val="24"/>
        </w:rPr>
        <w:t>Ни</w:t>
      </w:r>
      <w:r w:rsidR="00222247" w:rsidRPr="00B3785F">
        <w:rPr>
          <w:rFonts w:ascii="Arial" w:hAnsi="Arial" w:cs="Arial"/>
          <w:sz w:val="24"/>
          <w:szCs w:val="24"/>
        </w:rPr>
        <w:t>ш</w:t>
      </w:r>
    </w:p>
    <w:p w:rsidR="00222247" w:rsidRPr="00B3785F" w:rsidRDefault="00222247" w:rsidP="00222247">
      <w:pPr>
        <w:jc w:val="both"/>
        <w:rPr>
          <w:rFonts w:ascii="Arial" w:hAnsi="Arial" w:cs="Arial"/>
          <w:sz w:val="24"/>
          <w:szCs w:val="24"/>
        </w:rPr>
      </w:pP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  <w:t xml:space="preserve">        </w:t>
      </w:r>
      <w:r w:rsidR="008A55E8" w:rsidRPr="00B3785F">
        <w:rPr>
          <w:rFonts w:ascii="Arial" w:hAnsi="Arial" w:cs="Arial"/>
          <w:sz w:val="24"/>
          <w:szCs w:val="24"/>
        </w:rPr>
        <w:t>Секретар</w:t>
      </w:r>
    </w:p>
    <w:p w:rsidR="00894AFB" w:rsidRPr="00B3785F" w:rsidRDefault="00222247" w:rsidP="00720EDE">
      <w:pPr>
        <w:jc w:val="both"/>
        <w:rPr>
          <w:rFonts w:ascii="Arial" w:hAnsi="Arial" w:cs="Arial"/>
          <w:sz w:val="24"/>
          <w:szCs w:val="24"/>
        </w:rPr>
      </w:pP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="008A55E8" w:rsidRPr="00B3785F">
        <w:rPr>
          <w:rFonts w:ascii="Arial" w:hAnsi="Arial" w:cs="Arial"/>
          <w:sz w:val="24"/>
          <w:szCs w:val="24"/>
        </w:rPr>
        <w:t>Сања</w:t>
      </w:r>
      <w:r w:rsidR="00E566A4" w:rsidRPr="00B3785F">
        <w:rPr>
          <w:rFonts w:ascii="Arial" w:hAnsi="Arial" w:cs="Arial"/>
          <w:sz w:val="24"/>
          <w:szCs w:val="24"/>
        </w:rPr>
        <w:t xml:space="preserve"> </w:t>
      </w:r>
      <w:r w:rsidR="008A55E8" w:rsidRPr="00B3785F">
        <w:rPr>
          <w:rFonts w:ascii="Arial" w:hAnsi="Arial" w:cs="Arial"/>
          <w:sz w:val="24"/>
          <w:szCs w:val="24"/>
        </w:rPr>
        <w:t>Стојановић</w:t>
      </w:r>
    </w:p>
    <w:sectPr w:rsidR="00894AFB" w:rsidRPr="00B3785F" w:rsidSect="00695CEC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D31" w:rsidRDefault="00D41D31" w:rsidP="00A87DF2">
      <w:pPr>
        <w:spacing w:after="0" w:line="240" w:lineRule="auto"/>
      </w:pPr>
      <w:r>
        <w:separator/>
      </w:r>
    </w:p>
  </w:endnote>
  <w:endnote w:type="continuationSeparator" w:id="0">
    <w:p w:rsidR="00D41D31" w:rsidRDefault="00D41D31" w:rsidP="00A8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D31" w:rsidRDefault="00D41D31" w:rsidP="00A87DF2">
      <w:pPr>
        <w:spacing w:after="0" w:line="240" w:lineRule="auto"/>
      </w:pPr>
      <w:r>
        <w:separator/>
      </w:r>
    </w:p>
  </w:footnote>
  <w:footnote w:type="continuationSeparator" w:id="0">
    <w:p w:rsidR="00D41D31" w:rsidRDefault="00D41D31" w:rsidP="00A8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F98"/>
    <w:multiLevelType w:val="hybridMultilevel"/>
    <w:tmpl w:val="721AC4D8"/>
    <w:lvl w:ilvl="0" w:tplc="726ACF26">
      <w:start w:val="30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DEF2C01"/>
    <w:multiLevelType w:val="multilevel"/>
    <w:tmpl w:val="A680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3977F3"/>
    <w:multiLevelType w:val="multilevel"/>
    <w:tmpl w:val="CEE815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507AD"/>
    <w:multiLevelType w:val="hybridMultilevel"/>
    <w:tmpl w:val="CF04457C"/>
    <w:lvl w:ilvl="0" w:tplc="E6DE6E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D5616"/>
    <w:multiLevelType w:val="hybridMultilevel"/>
    <w:tmpl w:val="585AF114"/>
    <w:lvl w:ilvl="0" w:tplc="7B9A3D6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47DCB"/>
    <w:multiLevelType w:val="hybridMultilevel"/>
    <w:tmpl w:val="0A92FBFE"/>
    <w:lvl w:ilvl="0" w:tplc="6230646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47806"/>
    <w:multiLevelType w:val="multilevel"/>
    <w:tmpl w:val="AEBC10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17022"/>
    <w:multiLevelType w:val="multilevel"/>
    <w:tmpl w:val="07EE8A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F0AE6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A6740B"/>
    <w:multiLevelType w:val="hybridMultilevel"/>
    <w:tmpl w:val="C174FE58"/>
    <w:lvl w:ilvl="0" w:tplc="795AF68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21F08"/>
    <w:multiLevelType w:val="multilevel"/>
    <w:tmpl w:val="5ABC77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652C8"/>
    <w:multiLevelType w:val="multilevel"/>
    <w:tmpl w:val="0ADC0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FE5D10"/>
    <w:multiLevelType w:val="hybridMultilevel"/>
    <w:tmpl w:val="FF6804A2"/>
    <w:lvl w:ilvl="0" w:tplc="384C043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7139F"/>
    <w:multiLevelType w:val="hybridMultilevel"/>
    <w:tmpl w:val="9926D928"/>
    <w:lvl w:ilvl="0" w:tplc="ECFC1A9E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B29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9E252D"/>
    <w:multiLevelType w:val="hybridMultilevel"/>
    <w:tmpl w:val="BF6E82B6"/>
    <w:lvl w:ilvl="0" w:tplc="009CD722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F4BC7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781F0D"/>
    <w:multiLevelType w:val="multilevel"/>
    <w:tmpl w:val="B928DAD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80B78"/>
    <w:multiLevelType w:val="hybridMultilevel"/>
    <w:tmpl w:val="E27C3A20"/>
    <w:lvl w:ilvl="0" w:tplc="4B3489F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D812BC"/>
    <w:multiLevelType w:val="multilevel"/>
    <w:tmpl w:val="F8EE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303114"/>
    <w:multiLevelType w:val="hybridMultilevel"/>
    <w:tmpl w:val="F87C6794"/>
    <w:lvl w:ilvl="0" w:tplc="F702A88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10BC2"/>
    <w:multiLevelType w:val="hybridMultilevel"/>
    <w:tmpl w:val="483EBFF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1361F"/>
    <w:multiLevelType w:val="multilevel"/>
    <w:tmpl w:val="25C8E0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7"/>
  </w:num>
  <w:num w:numId="5">
    <w:abstractNumId w:val="22"/>
  </w:num>
  <w:num w:numId="6">
    <w:abstractNumId w:val="21"/>
  </w:num>
  <w:num w:numId="7">
    <w:abstractNumId w:val="14"/>
  </w:num>
  <w:num w:numId="8">
    <w:abstractNumId w:val="8"/>
  </w:num>
  <w:num w:numId="9">
    <w:abstractNumId w:val="16"/>
  </w:num>
  <w:num w:numId="10">
    <w:abstractNumId w:val="1"/>
  </w:num>
  <w:num w:numId="11">
    <w:abstractNumId w:val="11"/>
  </w:num>
  <w:num w:numId="12">
    <w:abstractNumId w:val="10"/>
  </w:num>
  <w:num w:numId="13">
    <w:abstractNumId w:val="18"/>
  </w:num>
  <w:num w:numId="14">
    <w:abstractNumId w:val="0"/>
  </w:num>
  <w:num w:numId="15">
    <w:abstractNumId w:val="9"/>
  </w:num>
  <w:num w:numId="16">
    <w:abstractNumId w:val="5"/>
  </w:num>
  <w:num w:numId="17">
    <w:abstractNumId w:val="20"/>
  </w:num>
  <w:num w:numId="18">
    <w:abstractNumId w:val="4"/>
  </w:num>
  <w:num w:numId="19">
    <w:abstractNumId w:val="12"/>
  </w:num>
  <w:num w:numId="20">
    <w:abstractNumId w:val="13"/>
  </w:num>
  <w:num w:numId="21">
    <w:abstractNumId w:val="15"/>
  </w:num>
  <w:num w:numId="22">
    <w:abstractNumId w:val="19"/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3EC"/>
    <w:rsid w:val="000000C3"/>
    <w:rsid w:val="00003640"/>
    <w:rsid w:val="00006E53"/>
    <w:rsid w:val="000073EC"/>
    <w:rsid w:val="00011539"/>
    <w:rsid w:val="000227A1"/>
    <w:rsid w:val="00023C69"/>
    <w:rsid w:val="000306B8"/>
    <w:rsid w:val="000340A7"/>
    <w:rsid w:val="00037993"/>
    <w:rsid w:val="000462A8"/>
    <w:rsid w:val="00046B79"/>
    <w:rsid w:val="00051D8B"/>
    <w:rsid w:val="00070022"/>
    <w:rsid w:val="00070DF5"/>
    <w:rsid w:val="00071E16"/>
    <w:rsid w:val="00093E7B"/>
    <w:rsid w:val="000A02AA"/>
    <w:rsid w:val="000A577F"/>
    <w:rsid w:val="000A6380"/>
    <w:rsid w:val="000B4029"/>
    <w:rsid w:val="000C4D3E"/>
    <w:rsid w:val="000C5DAD"/>
    <w:rsid w:val="000D4649"/>
    <w:rsid w:val="000F33DF"/>
    <w:rsid w:val="000F3FAF"/>
    <w:rsid w:val="000F57F6"/>
    <w:rsid w:val="00101875"/>
    <w:rsid w:val="00105315"/>
    <w:rsid w:val="00111EB7"/>
    <w:rsid w:val="00115519"/>
    <w:rsid w:val="00121814"/>
    <w:rsid w:val="00123407"/>
    <w:rsid w:val="001363BB"/>
    <w:rsid w:val="00157BD3"/>
    <w:rsid w:val="00163F61"/>
    <w:rsid w:val="00170669"/>
    <w:rsid w:val="0017086E"/>
    <w:rsid w:val="001739D0"/>
    <w:rsid w:val="00175104"/>
    <w:rsid w:val="00183157"/>
    <w:rsid w:val="00186FA6"/>
    <w:rsid w:val="001A0464"/>
    <w:rsid w:val="001A7CBD"/>
    <w:rsid w:val="001D1536"/>
    <w:rsid w:val="001D7CD9"/>
    <w:rsid w:val="001E318C"/>
    <w:rsid w:val="00213310"/>
    <w:rsid w:val="00213ED3"/>
    <w:rsid w:val="00214DD1"/>
    <w:rsid w:val="002163B9"/>
    <w:rsid w:val="00220A93"/>
    <w:rsid w:val="00222247"/>
    <w:rsid w:val="0023262E"/>
    <w:rsid w:val="00232A0E"/>
    <w:rsid w:val="00237356"/>
    <w:rsid w:val="00243877"/>
    <w:rsid w:val="00260129"/>
    <w:rsid w:val="00275F2B"/>
    <w:rsid w:val="00290EA9"/>
    <w:rsid w:val="002929A2"/>
    <w:rsid w:val="002B1DDF"/>
    <w:rsid w:val="002C041D"/>
    <w:rsid w:val="002C2F81"/>
    <w:rsid w:val="002E0383"/>
    <w:rsid w:val="002E3F02"/>
    <w:rsid w:val="002E7160"/>
    <w:rsid w:val="00303489"/>
    <w:rsid w:val="00303F20"/>
    <w:rsid w:val="00304A48"/>
    <w:rsid w:val="00311E07"/>
    <w:rsid w:val="003165D7"/>
    <w:rsid w:val="003328C4"/>
    <w:rsid w:val="00346FD1"/>
    <w:rsid w:val="00360876"/>
    <w:rsid w:val="00361113"/>
    <w:rsid w:val="00365E0A"/>
    <w:rsid w:val="00371736"/>
    <w:rsid w:val="00380B81"/>
    <w:rsid w:val="00383280"/>
    <w:rsid w:val="003A0BA1"/>
    <w:rsid w:val="003B0CC2"/>
    <w:rsid w:val="003B3B6A"/>
    <w:rsid w:val="003D7D83"/>
    <w:rsid w:val="00403106"/>
    <w:rsid w:val="00411F30"/>
    <w:rsid w:val="004178C6"/>
    <w:rsid w:val="00417B49"/>
    <w:rsid w:val="00420B25"/>
    <w:rsid w:val="00423575"/>
    <w:rsid w:val="00426954"/>
    <w:rsid w:val="004369F7"/>
    <w:rsid w:val="00440FAD"/>
    <w:rsid w:val="00447AE4"/>
    <w:rsid w:val="00465016"/>
    <w:rsid w:val="00467B7A"/>
    <w:rsid w:val="004773C1"/>
    <w:rsid w:val="0048103F"/>
    <w:rsid w:val="00483EE1"/>
    <w:rsid w:val="004840C7"/>
    <w:rsid w:val="004842CA"/>
    <w:rsid w:val="0048538E"/>
    <w:rsid w:val="00486F42"/>
    <w:rsid w:val="004A10A3"/>
    <w:rsid w:val="004A3136"/>
    <w:rsid w:val="004B132E"/>
    <w:rsid w:val="004B1D8A"/>
    <w:rsid w:val="004C5A36"/>
    <w:rsid w:val="004D12F3"/>
    <w:rsid w:val="004E02EF"/>
    <w:rsid w:val="004E09E0"/>
    <w:rsid w:val="004E424E"/>
    <w:rsid w:val="004E511B"/>
    <w:rsid w:val="00515E0B"/>
    <w:rsid w:val="00517996"/>
    <w:rsid w:val="0052585D"/>
    <w:rsid w:val="00527E47"/>
    <w:rsid w:val="005338BA"/>
    <w:rsid w:val="00542101"/>
    <w:rsid w:val="0054588C"/>
    <w:rsid w:val="005508D6"/>
    <w:rsid w:val="00551C21"/>
    <w:rsid w:val="00553A4F"/>
    <w:rsid w:val="005548E4"/>
    <w:rsid w:val="005728EC"/>
    <w:rsid w:val="005738D9"/>
    <w:rsid w:val="00577C23"/>
    <w:rsid w:val="0058547F"/>
    <w:rsid w:val="005866EC"/>
    <w:rsid w:val="0059093A"/>
    <w:rsid w:val="005A274C"/>
    <w:rsid w:val="005B3D6A"/>
    <w:rsid w:val="005B5A52"/>
    <w:rsid w:val="005B74E7"/>
    <w:rsid w:val="005C3F69"/>
    <w:rsid w:val="005C60A7"/>
    <w:rsid w:val="005D00ED"/>
    <w:rsid w:val="005D3948"/>
    <w:rsid w:val="005D628F"/>
    <w:rsid w:val="005D6358"/>
    <w:rsid w:val="005E4881"/>
    <w:rsid w:val="005E5A94"/>
    <w:rsid w:val="005E7534"/>
    <w:rsid w:val="005E7628"/>
    <w:rsid w:val="005F3F87"/>
    <w:rsid w:val="005F67EA"/>
    <w:rsid w:val="00604FDC"/>
    <w:rsid w:val="006075C0"/>
    <w:rsid w:val="0060781A"/>
    <w:rsid w:val="00611392"/>
    <w:rsid w:val="006144D9"/>
    <w:rsid w:val="006158DC"/>
    <w:rsid w:val="00643EBF"/>
    <w:rsid w:val="0064653D"/>
    <w:rsid w:val="0067085E"/>
    <w:rsid w:val="0067283D"/>
    <w:rsid w:val="0069217F"/>
    <w:rsid w:val="0069232D"/>
    <w:rsid w:val="00695242"/>
    <w:rsid w:val="006954BE"/>
    <w:rsid w:val="00695CEC"/>
    <w:rsid w:val="00696928"/>
    <w:rsid w:val="006B23D9"/>
    <w:rsid w:val="006B3CA8"/>
    <w:rsid w:val="006B50EF"/>
    <w:rsid w:val="006D286A"/>
    <w:rsid w:val="006E0544"/>
    <w:rsid w:val="006E2632"/>
    <w:rsid w:val="006F678D"/>
    <w:rsid w:val="00700F47"/>
    <w:rsid w:val="0070425C"/>
    <w:rsid w:val="007044F4"/>
    <w:rsid w:val="00717ED6"/>
    <w:rsid w:val="00720EDE"/>
    <w:rsid w:val="00723737"/>
    <w:rsid w:val="0072399F"/>
    <w:rsid w:val="00723AF3"/>
    <w:rsid w:val="007301B5"/>
    <w:rsid w:val="007319DF"/>
    <w:rsid w:val="00737269"/>
    <w:rsid w:val="00746D0A"/>
    <w:rsid w:val="00770EED"/>
    <w:rsid w:val="00791C20"/>
    <w:rsid w:val="00792925"/>
    <w:rsid w:val="00792D5A"/>
    <w:rsid w:val="00794C83"/>
    <w:rsid w:val="007A72F7"/>
    <w:rsid w:val="007B14AB"/>
    <w:rsid w:val="007C4A5D"/>
    <w:rsid w:val="007D1479"/>
    <w:rsid w:val="007D35EE"/>
    <w:rsid w:val="007D7D7E"/>
    <w:rsid w:val="007E2AC4"/>
    <w:rsid w:val="007E4529"/>
    <w:rsid w:val="007F0926"/>
    <w:rsid w:val="007F5DC3"/>
    <w:rsid w:val="00801610"/>
    <w:rsid w:val="0081492D"/>
    <w:rsid w:val="0081755A"/>
    <w:rsid w:val="0081761D"/>
    <w:rsid w:val="00832EF0"/>
    <w:rsid w:val="0083765E"/>
    <w:rsid w:val="00842FB1"/>
    <w:rsid w:val="00845A26"/>
    <w:rsid w:val="008472B6"/>
    <w:rsid w:val="008479B8"/>
    <w:rsid w:val="008512A2"/>
    <w:rsid w:val="00851C5A"/>
    <w:rsid w:val="008553D5"/>
    <w:rsid w:val="008671F3"/>
    <w:rsid w:val="008718A7"/>
    <w:rsid w:val="0087375C"/>
    <w:rsid w:val="00874582"/>
    <w:rsid w:val="00875C23"/>
    <w:rsid w:val="00877B50"/>
    <w:rsid w:val="00881B8C"/>
    <w:rsid w:val="0088215C"/>
    <w:rsid w:val="00891D31"/>
    <w:rsid w:val="008938DB"/>
    <w:rsid w:val="0089469B"/>
    <w:rsid w:val="00894AFB"/>
    <w:rsid w:val="008A09C3"/>
    <w:rsid w:val="008A12CE"/>
    <w:rsid w:val="008A55E8"/>
    <w:rsid w:val="008C6C52"/>
    <w:rsid w:val="008D376B"/>
    <w:rsid w:val="008D6779"/>
    <w:rsid w:val="008D6A1B"/>
    <w:rsid w:val="008D743B"/>
    <w:rsid w:val="008E1266"/>
    <w:rsid w:val="008E62DF"/>
    <w:rsid w:val="008F2177"/>
    <w:rsid w:val="008F7468"/>
    <w:rsid w:val="009110C9"/>
    <w:rsid w:val="00924A88"/>
    <w:rsid w:val="00925BF1"/>
    <w:rsid w:val="00934493"/>
    <w:rsid w:val="009364F5"/>
    <w:rsid w:val="00942C9F"/>
    <w:rsid w:val="00944DB4"/>
    <w:rsid w:val="0095224D"/>
    <w:rsid w:val="00952AA5"/>
    <w:rsid w:val="0095340B"/>
    <w:rsid w:val="009602B1"/>
    <w:rsid w:val="00965AD3"/>
    <w:rsid w:val="00974A10"/>
    <w:rsid w:val="0097633C"/>
    <w:rsid w:val="009864D4"/>
    <w:rsid w:val="00990787"/>
    <w:rsid w:val="00992D52"/>
    <w:rsid w:val="00994D69"/>
    <w:rsid w:val="009959B3"/>
    <w:rsid w:val="009A0E07"/>
    <w:rsid w:val="009A7290"/>
    <w:rsid w:val="009B01A9"/>
    <w:rsid w:val="009B1652"/>
    <w:rsid w:val="009B732A"/>
    <w:rsid w:val="009C7104"/>
    <w:rsid w:val="009C715C"/>
    <w:rsid w:val="009D1CD3"/>
    <w:rsid w:val="009D62E1"/>
    <w:rsid w:val="009F4870"/>
    <w:rsid w:val="009F78BE"/>
    <w:rsid w:val="00A00726"/>
    <w:rsid w:val="00A16E4E"/>
    <w:rsid w:val="00A20970"/>
    <w:rsid w:val="00A25E8C"/>
    <w:rsid w:val="00A3100C"/>
    <w:rsid w:val="00A43EAF"/>
    <w:rsid w:val="00A461D6"/>
    <w:rsid w:val="00A46BBA"/>
    <w:rsid w:val="00A87B14"/>
    <w:rsid w:val="00A87DF2"/>
    <w:rsid w:val="00A927EA"/>
    <w:rsid w:val="00A940F2"/>
    <w:rsid w:val="00AA5B04"/>
    <w:rsid w:val="00AB3A37"/>
    <w:rsid w:val="00AB5198"/>
    <w:rsid w:val="00AB6062"/>
    <w:rsid w:val="00AC2096"/>
    <w:rsid w:val="00AE177E"/>
    <w:rsid w:val="00AE38F6"/>
    <w:rsid w:val="00AF0DE0"/>
    <w:rsid w:val="00AF1BAA"/>
    <w:rsid w:val="00B0173D"/>
    <w:rsid w:val="00B03257"/>
    <w:rsid w:val="00B1000F"/>
    <w:rsid w:val="00B12025"/>
    <w:rsid w:val="00B3785F"/>
    <w:rsid w:val="00B4471A"/>
    <w:rsid w:val="00B54A6E"/>
    <w:rsid w:val="00B610AB"/>
    <w:rsid w:val="00B64F47"/>
    <w:rsid w:val="00B75BB3"/>
    <w:rsid w:val="00B814ED"/>
    <w:rsid w:val="00B96C4B"/>
    <w:rsid w:val="00BA621F"/>
    <w:rsid w:val="00BC7056"/>
    <w:rsid w:val="00BF1E32"/>
    <w:rsid w:val="00C02EB0"/>
    <w:rsid w:val="00C24939"/>
    <w:rsid w:val="00C31380"/>
    <w:rsid w:val="00C34B0A"/>
    <w:rsid w:val="00C34F93"/>
    <w:rsid w:val="00C42EC4"/>
    <w:rsid w:val="00C50F5E"/>
    <w:rsid w:val="00C510D6"/>
    <w:rsid w:val="00C51E89"/>
    <w:rsid w:val="00C85624"/>
    <w:rsid w:val="00C92343"/>
    <w:rsid w:val="00CA2707"/>
    <w:rsid w:val="00CA30E4"/>
    <w:rsid w:val="00CA38A7"/>
    <w:rsid w:val="00CA5A1C"/>
    <w:rsid w:val="00CA69D3"/>
    <w:rsid w:val="00CB13B3"/>
    <w:rsid w:val="00CC75D9"/>
    <w:rsid w:val="00CC7FC6"/>
    <w:rsid w:val="00CD3905"/>
    <w:rsid w:val="00CD51E2"/>
    <w:rsid w:val="00CE1FE7"/>
    <w:rsid w:val="00CE32AF"/>
    <w:rsid w:val="00CE3A61"/>
    <w:rsid w:val="00CF6CFB"/>
    <w:rsid w:val="00D10174"/>
    <w:rsid w:val="00D1287B"/>
    <w:rsid w:val="00D2046F"/>
    <w:rsid w:val="00D32116"/>
    <w:rsid w:val="00D34EF8"/>
    <w:rsid w:val="00D3541E"/>
    <w:rsid w:val="00D41D31"/>
    <w:rsid w:val="00D41D82"/>
    <w:rsid w:val="00D41F4C"/>
    <w:rsid w:val="00D4525E"/>
    <w:rsid w:val="00D54D17"/>
    <w:rsid w:val="00D56642"/>
    <w:rsid w:val="00D72BCE"/>
    <w:rsid w:val="00D743C6"/>
    <w:rsid w:val="00D74522"/>
    <w:rsid w:val="00D86663"/>
    <w:rsid w:val="00D877A9"/>
    <w:rsid w:val="00DA1B4A"/>
    <w:rsid w:val="00DA1C29"/>
    <w:rsid w:val="00DB02CC"/>
    <w:rsid w:val="00DD4855"/>
    <w:rsid w:val="00DD619D"/>
    <w:rsid w:val="00DE22FE"/>
    <w:rsid w:val="00DE68FB"/>
    <w:rsid w:val="00DF0FAF"/>
    <w:rsid w:val="00E036A0"/>
    <w:rsid w:val="00E1119C"/>
    <w:rsid w:val="00E415F5"/>
    <w:rsid w:val="00E41640"/>
    <w:rsid w:val="00E566A4"/>
    <w:rsid w:val="00E60C1D"/>
    <w:rsid w:val="00E615D3"/>
    <w:rsid w:val="00E64C99"/>
    <w:rsid w:val="00E65F4D"/>
    <w:rsid w:val="00E66AFF"/>
    <w:rsid w:val="00E77314"/>
    <w:rsid w:val="00E77457"/>
    <w:rsid w:val="00E90D40"/>
    <w:rsid w:val="00EA35F7"/>
    <w:rsid w:val="00EA7D20"/>
    <w:rsid w:val="00EB01B8"/>
    <w:rsid w:val="00EB3D74"/>
    <w:rsid w:val="00EB588B"/>
    <w:rsid w:val="00EC3923"/>
    <w:rsid w:val="00ED30DC"/>
    <w:rsid w:val="00EE5BE5"/>
    <w:rsid w:val="00EF010F"/>
    <w:rsid w:val="00EF179D"/>
    <w:rsid w:val="00EF580B"/>
    <w:rsid w:val="00EF7FF0"/>
    <w:rsid w:val="00F05455"/>
    <w:rsid w:val="00F21950"/>
    <w:rsid w:val="00F2667A"/>
    <w:rsid w:val="00F308F2"/>
    <w:rsid w:val="00F33F3B"/>
    <w:rsid w:val="00F4123A"/>
    <w:rsid w:val="00F435BA"/>
    <w:rsid w:val="00F46284"/>
    <w:rsid w:val="00F478EA"/>
    <w:rsid w:val="00F47C47"/>
    <w:rsid w:val="00F562A3"/>
    <w:rsid w:val="00F575F6"/>
    <w:rsid w:val="00F62B03"/>
    <w:rsid w:val="00F649E1"/>
    <w:rsid w:val="00F92DFD"/>
    <w:rsid w:val="00F9311A"/>
    <w:rsid w:val="00F93F0C"/>
    <w:rsid w:val="00F94AE1"/>
    <w:rsid w:val="00F95943"/>
    <w:rsid w:val="00F96744"/>
    <w:rsid w:val="00FA3D8C"/>
    <w:rsid w:val="00FB7ED0"/>
    <w:rsid w:val="00FD0235"/>
    <w:rsid w:val="00FD4AC6"/>
    <w:rsid w:val="00FE5E4B"/>
    <w:rsid w:val="00FE637F"/>
    <w:rsid w:val="00FE7357"/>
    <w:rsid w:val="00FF20F6"/>
    <w:rsid w:val="00FF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CE755"/>
  <w15:docId w15:val="{6542E802-7578-4C8D-9C55-21A6B1A2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280"/>
  </w:style>
  <w:style w:type="paragraph" w:styleId="Heading1">
    <w:name w:val="heading 1"/>
    <w:basedOn w:val="Normal"/>
    <w:link w:val="Heading1Char"/>
    <w:uiPriority w:val="9"/>
    <w:qFormat/>
    <w:rsid w:val="00007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073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ard">
    <w:name w:val="standard"/>
    <w:basedOn w:val="Normal"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61D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61D6"/>
    <w:rPr>
      <w:i/>
      <w:iCs/>
    </w:rPr>
  </w:style>
  <w:style w:type="paragraph" w:customStyle="1" w:styleId="textbody">
    <w:name w:val="textbody"/>
    <w:basedOn w:val="Normal"/>
    <w:rsid w:val="005E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4F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35B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781A"/>
    <w:rPr>
      <w:b/>
      <w:bCs/>
    </w:rPr>
  </w:style>
  <w:style w:type="table" w:styleId="TableGrid">
    <w:name w:val="Table Grid"/>
    <w:basedOn w:val="TableNormal"/>
    <w:uiPriority w:val="59"/>
    <w:rsid w:val="000700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0D6"/>
    <w:rPr>
      <w:rFonts w:ascii="Tahoma" w:hAnsi="Tahoma" w:cs="Tahoma"/>
      <w:sz w:val="16"/>
      <w:szCs w:val="16"/>
    </w:rPr>
  </w:style>
  <w:style w:type="character" w:customStyle="1" w:styleId="strongemphasis">
    <w:name w:val="strongemphasis"/>
    <w:basedOn w:val="DefaultParagraphFont"/>
    <w:rsid w:val="00577C23"/>
  </w:style>
  <w:style w:type="paragraph" w:styleId="Header">
    <w:name w:val="header"/>
    <w:basedOn w:val="Normal"/>
    <w:link w:val="Head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7DF2"/>
  </w:style>
  <w:style w:type="paragraph" w:styleId="Footer">
    <w:name w:val="footer"/>
    <w:basedOn w:val="Normal"/>
    <w:link w:val="Foot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7DF2"/>
  </w:style>
  <w:style w:type="paragraph" w:styleId="NoSpacing">
    <w:name w:val="No Spacing"/>
    <w:link w:val="NoSpacingChar"/>
    <w:uiPriority w:val="1"/>
    <w:qFormat/>
    <w:rsid w:val="00B447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locked/>
    <w:rsid w:val="008F2177"/>
    <w:rPr>
      <w:rFonts w:eastAsiaTheme="minorEastAsia"/>
    </w:rPr>
  </w:style>
  <w:style w:type="character" w:customStyle="1" w:styleId="3xgd">
    <w:name w:val="_3xgd"/>
    <w:basedOn w:val="DefaultParagraphFont"/>
    <w:rsid w:val="00D32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BEE85-ABA9-4151-B000-25449F08D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20</Pages>
  <Words>3238</Words>
  <Characters>18457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Sanja</cp:lastModifiedBy>
  <cp:revision>180</cp:revision>
  <cp:lastPrinted>2020-05-14T09:16:00Z</cp:lastPrinted>
  <dcterms:created xsi:type="dcterms:W3CDTF">2020-07-09T09:31:00Z</dcterms:created>
  <dcterms:modified xsi:type="dcterms:W3CDTF">2025-02-13T10:02:00Z</dcterms:modified>
</cp:coreProperties>
</file>